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D6" w:rsidRDefault="006D40D6" w:rsidP="006D40D6">
      <w:pPr>
        <w:jc w:val="both"/>
      </w:pPr>
    </w:p>
    <w:p w:rsidR="006D40D6" w:rsidRDefault="006D40D6" w:rsidP="00814233">
      <w:pPr>
        <w:jc w:val="center"/>
        <w:rPr>
          <w:sz w:val="40"/>
        </w:rPr>
      </w:pPr>
      <w:r>
        <w:rPr>
          <w:sz w:val="40"/>
        </w:rPr>
        <w:t>Vážení občania,</w:t>
      </w:r>
    </w:p>
    <w:p w:rsidR="006D40D6" w:rsidRDefault="006D40D6" w:rsidP="006D40D6">
      <w:pPr>
        <w:pStyle w:val="Zkladntext2"/>
        <w:ind w:firstLine="708"/>
        <w:rPr>
          <w:b w:val="0"/>
          <w:bCs w:val="0"/>
        </w:rPr>
      </w:pPr>
      <w:r>
        <w:rPr>
          <w:b w:val="0"/>
          <w:bCs w:val="0"/>
        </w:rPr>
        <w:t xml:space="preserve">Obecný úrad HOSTIE </w:t>
      </w:r>
      <w:r w:rsidRPr="00EB2685">
        <w:rPr>
          <w:b w:val="0"/>
          <w:bCs w:val="0"/>
        </w:rPr>
        <w:t>v</w:t>
      </w:r>
      <w:r>
        <w:rPr>
          <w:b w:val="0"/>
          <w:bCs w:val="0"/>
        </w:rPr>
        <w:t xml:space="preserve"> </w:t>
      </w:r>
      <w:r w:rsidRPr="00EB2685">
        <w:rPr>
          <w:b w:val="0"/>
          <w:bCs w:val="0"/>
        </w:rPr>
        <w:t>s</w:t>
      </w:r>
      <w:r>
        <w:rPr>
          <w:b w:val="0"/>
          <w:bCs w:val="0"/>
        </w:rPr>
        <w:t xml:space="preserve">polupráci so spoločnosťou </w:t>
      </w:r>
      <w:proofErr w:type="spellStart"/>
      <w:r>
        <w:rPr>
          <w:b w:val="0"/>
          <w:bCs w:val="0"/>
        </w:rPr>
        <w:t>Waste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Recycling</w:t>
      </w:r>
      <w:proofErr w:type="spellEnd"/>
      <w:r>
        <w:rPr>
          <w:b w:val="0"/>
          <w:bCs w:val="0"/>
        </w:rPr>
        <w:t xml:space="preserve"> a.s.  organizuje separovaný zber elektronického odpadu.</w:t>
      </w:r>
    </w:p>
    <w:p w:rsidR="006D40D6" w:rsidRPr="00E75CD1" w:rsidRDefault="006D40D6" w:rsidP="006D40D6">
      <w:pPr>
        <w:pStyle w:val="Zkladntext2"/>
        <w:ind w:firstLine="708"/>
        <w:rPr>
          <w:bCs w:val="0"/>
        </w:rPr>
      </w:pPr>
      <w:r>
        <w:rPr>
          <w:b w:val="0"/>
          <w:bCs w:val="0"/>
        </w:rPr>
        <w:t xml:space="preserve">Zber sa uskutoční </w:t>
      </w:r>
      <w:r>
        <w:rPr>
          <w:bCs w:val="0"/>
        </w:rPr>
        <w:t xml:space="preserve">vo štvrtok  15.4.2021 o 8,00 hod. </w:t>
      </w:r>
      <w:r>
        <w:rPr>
          <w:b w:val="0"/>
          <w:bCs w:val="0"/>
        </w:rPr>
        <w:t xml:space="preserve">V čase od 7,00 do 8,00 hodiny si vyneste pred dom staré nepotrebné elektrické a elektronické zariadenia. Ide o staré rádiá, TV prijímače, počítače, práčky, </w:t>
      </w:r>
      <w:proofErr w:type="spellStart"/>
      <w:r>
        <w:rPr>
          <w:b w:val="0"/>
          <w:bCs w:val="0"/>
        </w:rPr>
        <w:t>mikrovlnky</w:t>
      </w:r>
      <w:proofErr w:type="spellEnd"/>
      <w:r>
        <w:rPr>
          <w:b w:val="0"/>
          <w:bCs w:val="0"/>
        </w:rPr>
        <w:t xml:space="preserve">, sporáky, chladničky, mrazničky, vysávače, </w:t>
      </w:r>
      <w:proofErr w:type="spellStart"/>
      <w:r>
        <w:rPr>
          <w:b w:val="0"/>
          <w:bCs w:val="0"/>
        </w:rPr>
        <w:t>rýchlovarné</w:t>
      </w:r>
      <w:proofErr w:type="spellEnd"/>
      <w:r>
        <w:rPr>
          <w:b w:val="0"/>
          <w:bCs w:val="0"/>
        </w:rPr>
        <w:t xml:space="preserve"> kanvice a pod. </w:t>
      </w:r>
      <w:r>
        <w:t>Od 8,00 hod</w:t>
      </w:r>
      <w:r>
        <w:rPr>
          <w:b w:val="0"/>
          <w:bCs w:val="0"/>
        </w:rPr>
        <w:t xml:space="preserve">. budú pracovníci zabezpečujúci zber uvedené odpady zberať. </w:t>
      </w:r>
      <w:r w:rsidRPr="007925CE">
        <w:rPr>
          <w:bCs w:val="0"/>
          <w:color w:val="FF0000"/>
          <w:u w:val="single"/>
        </w:rPr>
        <w:t>Všetky vyložené elektrozariadenia musia byť kompletné, nerozbité a musia obsahovať všetky elektrické a elektronické komponenty a konštrukčné dielce, inak nebudú zberovými pracovníkmi odobraté. Taktiež musia byť vyložené na viditeľnom a dostupnom mieste.</w:t>
      </w:r>
      <w:r w:rsidRPr="00580628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Žiadame Vás o dodržanie času na vyloženie, pretože po každej ulici budú prechádzať len raz.</w:t>
      </w:r>
    </w:p>
    <w:p w:rsidR="006D40D6" w:rsidRDefault="006D40D6" w:rsidP="006D40D6">
      <w:pPr>
        <w:pStyle w:val="Zkladntext2"/>
        <w:rPr>
          <w:b w:val="0"/>
          <w:bCs w:val="0"/>
          <w:color w:val="FF0000"/>
        </w:rPr>
      </w:pPr>
      <w:r w:rsidRPr="00270B75">
        <w:rPr>
          <w:b w:val="0"/>
          <w:bCs w:val="0"/>
          <w:u w:val="single"/>
        </w:rPr>
        <w:t>Upozornenie:</w:t>
      </w:r>
      <w:r>
        <w:rPr>
          <w:b w:val="0"/>
          <w:bCs w:val="0"/>
        </w:rPr>
        <w:t xml:space="preserve"> </w:t>
      </w:r>
      <w:r w:rsidRPr="00270B75">
        <w:rPr>
          <w:b w:val="0"/>
          <w:bCs w:val="0"/>
          <w:color w:val="FF0000"/>
        </w:rPr>
        <w:t xml:space="preserve">Vykrádanie hodnotných častí </w:t>
      </w:r>
      <w:proofErr w:type="spellStart"/>
      <w:r w:rsidRPr="00270B75">
        <w:rPr>
          <w:b w:val="0"/>
          <w:bCs w:val="0"/>
          <w:color w:val="FF0000"/>
        </w:rPr>
        <w:t>elektroodpadu</w:t>
      </w:r>
      <w:proofErr w:type="spellEnd"/>
      <w:r w:rsidRPr="00270B75">
        <w:rPr>
          <w:b w:val="0"/>
          <w:bCs w:val="0"/>
          <w:color w:val="FF0000"/>
        </w:rPr>
        <w:t xml:space="preserve"> je porušením zákona č. </w:t>
      </w:r>
      <w:r>
        <w:rPr>
          <w:b w:val="0"/>
          <w:bCs w:val="0"/>
          <w:color w:val="FF0000"/>
        </w:rPr>
        <w:t>79</w:t>
      </w:r>
      <w:r w:rsidRPr="00270B75">
        <w:rPr>
          <w:b w:val="0"/>
          <w:bCs w:val="0"/>
          <w:color w:val="FF0000"/>
        </w:rPr>
        <w:t>/201</w:t>
      </w:r>
      <w:r>
        <w:rPr>
          <w:b w:val="0"/>
          <w:bCs w:val="0"/>
          <w:color w:val="FF0000"/>
        </w:rPr>
        <w:t>5</w:t>
      </w:r>
      <w:r w:rsidRPr="00270B75">
        <w:rPr>
          <w:b w:val="0"/>
          <w:bCs w:val="0"/>
          <w:color w:val="FF0000"/>
        </w:rPr>
        <w:t xml:space="preserve"> Z. z. o odpadoch, a takýto priestupok bude oznámený najbližšiemu oddeleniu Policajnému zboru.</w:t>
      </w:r>
    </w:p>
    <w:p w:rsidR="006D40D6" w:rsidRPr="00270B75" w:rsidRDefault="006D40D6" w:rsidP="006D40D6">
      <w:pPr>
        <w:pStyle w:val="Zkladntext2"/>
        <w:rPr>
          <w:b w:val="0"/>
          <w:bCs w:val="0"/>
          <w:color w:val="FF0000"/>
        </w:rPr>
      </w:pPr>
    </w:p>
    <w:p w:rsidR="006D40D6" w:rsidRDefault="006D40D6" w:rsidP="006D40D6">
      <w:pPr>
        <w:jc w:val="both"/>
        <w:rPr>
          <w:sz w:val="32"/>
          <w:szCs w:val="32"/>
        </w:rPr>
      </w:pPr>
      <w:r w:rsidRPr="00270B75">
        <w:rPr>
          <w:sz w:val="32"/>
          <w:szCs w:val="32"/>
        </w:rPr>
        <w:t xml:space="preserve">Ďakujeme Vám za Vašu pozornosť.     </w:t>
      </w:r>
    </w:p>
    <w:p w:rsidR="006D40D6" w:rsidRDefault="006D40D6" w:rsidP="006D40D6">
      <w:pPr>
        <w:jc w:val="both"/>
        <w:rPr>
          <w:sz w:val="32"/>
          <w:szCs w:val="32"/>
        </w:rPr>
      </w:pPr>
    </w:p>
    <w:p w:rsidR="006D40D6" w:rsidRDefault="006D40D6" w:rsidP="006D40D6">
      <w:pPr>
        <w:ind w:left="5664" w:firstLine="708"/>
        <w:jc w:val="both"/>
      </w:pPr>
      <w:r w:rsidRPr="00270B75">
        <w:rPr>
          <w:sz w:val="32"/>
          <w:szCs w:val="32"/>
        </w:rPr>
        <w:t xml:space="preserve"> Starosta obce</w:t>
      </w:r>
    </w:p>
    <w:p w:rsidR="00330ACC" w:rsidRDefault="00330ACC"/>
    <w:sectPr w:rsidR="00330ACC" w:rsidSect="001F07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1F" w:rsidRDefault="00F37D1F" w:rsidP="001F0742">
      <w:r>
        <w:separator/>
      </w:r>
    </w:p>
  </w:endnote>
  <w:endnote w:type="continuationSeparator" w:id="0">
    <w:p w:rsidR="00F37D1F" w:rsidRDefault="00F37D1F" w:rsidP="001F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2" w:rsidRPr="000240FA" w:rsidRDefault="00F37D1F" w:rsidP="001B10DA">
    <w:pPr>
      <w:pStyle w:val="Pta"/>
      <w:jc w:val="center"/>
      <w:rPr>
        <w:rFonts w:ascii="Arial Narrow" w:hAnsi="Arial Narrow"/>
        <w:color w:val="333333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1F" w:rsidRDefault="00F37D1F" w:rsidP="001F0742">
      <w:r>
        <w:separator/>
      </w:r>
    </w:p>
  </w:footnote>
  <w:footnote w:type="continuationSeparator" w:id="0">
    <w:p w:rsidR="00F37D1F" w:rsidRDefault="00F37D1F" w:rsidP="001F0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DA" w:rsidRPr="000240FA" w:rsidRDefault="00F37D1F" w:rsidP="00705991">
    <w:pPr>
      <w:pStyle w:val="Hlavika"/>
      <w:jc w:val="right"/>
      <w:rPr>
        <w:rFonts w:ascii="Calibri" w:hAnsi="Calibri" w:cs="Calibri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53BB"/>
    <w:rsid w:val="001F0742"/>
    <w:rsid w:val="00330ACC"/>
    <w:rsid w:val="006D40D6"/>
    <w:rsid w:val="00814233"/>
    <w:rsid w:val="00B653BB"/>
    <w:rsid w:val="00F3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D40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D40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6D40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D40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6D40D6"/>
    <w:rPr>
      <w:color w:val="0000FF"/>
      <w:u w:val="single"/>
    </w:rPr>
  </w:style>
  <w:style w:type="paragraph" w:customStyle="1" w:styleId="Zkladntext2">
    <w:name w:val="Základní text 2"/>
    <w:basedOn w:val="Normlny"/>
    <w:rsid w:val="006D40D6"/>
    <w:pPr>
      <w:suppressAutoHyphens/>
      <w:jc w:val="both"/>
    </w:pPr>
    <w:rPr>
      <w:b/>
      <w:bCs/>
      <w:sz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Katarína</cp:lastModifiedBy>
  <cp:revision>2</cp:revision>
  <dcterms:created xsi:type="dcterms:W3CDTF">2021-04-12T06:39:00Z</dcterms:created>
  <dcterms:modified xsi:type="dcterms:W3CDTF">2021-04-12T06:39:00Z</dcterms:modified>
</cp:coreProperties>
</file>