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C9B" w:rsidRDefault="009D3958">
      <w:pPr>
        <w:suppressAutoHyphens/>
        <w:spacing w:line="360" w:lineRule="auto"/>
        <w:rPr>
          <w:outline/>
          <w:spacing w:val="-2"/>
          <w:sz w:val="32"/>
          <w:szCs w:val="32"/>
        </w:rPr>
      </w:pPr>
      <w:bookmarkStart w:id="0" w:name="_Hlk441981734"/>
      <w:r w:rsidRPr="009D3958">
        <w:rPr>
          <w:noProof/>
          <w:lang w:val="sk-SK" w:eastAsia="sk-SK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5.35pt;margin-top:.85pt;width:468pt;height:43.2pt;z-index:1" o:allowincell="f" fillcolor="#369" stroked="f">
            <v:shadow on="t" color="silver" offset="3pt"/>
            <v:textpath style="font-family:&quot;Times New Roman&quot;;font-size:28pt;v-text-kern:t" trim="t" fitpath="t" string="E L E K T R O I N Š T A L Á C I A"/>
          </v:shape>
        </w:pict>
      </w:r>
    </w:p>
    <w:p w:rsidR="00174C9B" w:rsidRDefault="00174C9B">
      <w:pPr>
        <w:suppressAutoHyphens/>
        <w:spacing w:line="360" w:lineRule="auto"/>
        <w:rPr>
          <w:outline/>
          <w:spacing w:val="-2"/>
          <w:sz w:val="32"/>
          <w:szCs w:val="32"/>
        </w:rPr>
      </w:pPr>
    </w:p>
    <w:p w:rsidR="00174C9B" w:rsidRPr="00913B31" w:rsidRDefault="009D3958" w:rsidP="00913B31">
      <w:pPr>
        <w:suppressAutoHyphens/>
        <w:spacing w:line="360" w:lineRule="auto"/>
        <w:jc w:val="center"/>
        <w:rPr>
          <w:outline/>
          <w:spacing w:val="-2"/>
          <w:sz w:val="32"/>
          <w:szCs w:val="32"/>
        </w:rPr>
      </w:pPr>
      <w:r>
        <w:rPr>
          <w:outline/>
          <w:spacing w:val="-2"/>
          <w:sz w:val="32"/>
          <w:szCs w:val="32"/>
        </w:rPr>
        <w:fldChar w:fldCharType="begin"/>
      </w:r>
      <w:r w:rsidR="00174C9B">
        <w:rPr>
          <w:outline/>
          <w:spacing w:val="-2"/>
          <w:sz w:val="32"/>
          <w:szCs w:val="32"/>
        </w:rPr>
        <w:instrText xml:space="preserve">PRIVATE </w:instrText>
      </w:r>
      <w:r>
        <w:rPr>
          <w:outline/>
          <w:spacing w:val="-2"/>
          <w:sz w:val="32"/>
          <w:szCs w:val="32"/>
        </w:rPr>
        <w:fldChar w:fldCharType="end"/>
      </w:r>
    </w:p>
    <w:p w:rsidR="00174C9B" w:rsidRDefault="00174C9B">
      <w:pPr>
        <w:pStyle w:val="Nadpis5"/>
      </w:pPr>
      <w:proofErr w:type="spellStart"/>
      <w:r>
        <w:t>Zoznam</w:t>
      </w:r>
      <w:proofErr w:type="spellEnd"/>
      <w:r>
        <w:t xml:space="preserve"> </w:t>
      </w:r>
      <w:proofErr w:type="spellStart"/>
      <w:r>
        <w:t>príloh</w:t>
      </w:r>
      <w:proofErr w:type="spellEnd"/>
    </w:p>
    <w:p w:rsidR="00174C9B" w:rsidRDefault="00174C9B">
      <w:pPr>
        <w:suppressAutoHyphens/>
        <w:spacing w:line="480" w:lineRule="auto"/>
        <w:jc w:val="both"/>
        <w:rPr>
          <w:spacing w:val="-2"/>
        </w:rPr>
      </w:pPr>
    </w:p>
    <w:p w:rsidR="00174C9B" w:rsidRDefault="00174C9B">
      <w:pPr>
        <w:suppressAutoHyphens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A/ </w:t>
      </w:r>
      <w:proofErr w:type="spellStart"/>
      <w:r>
        <w:rPr>
          <w:b/>
          <w:bCs/>
          <w:spacing w:val="-2"/>
          <w:sz w:val="28"/>
          <w:szCs w:val="28"/>
        </w:rPr>
        <w:t>Textová</w:t>
      </w:r>
      <w:proofErr w:type="spellEnd"/>
      <w:r>
        <w:rPr>
          <w:b/>
          <w:bCs/>
          <w:spacing w:val="-2"/>
          <w:sz w:val="28"/>
          <w:szCs w:val="28"/>
        </w:rPr>
        <w:t xml:space="preserve"> </w:t>
      </w:r>
      <w:proofErr w:type="spellStart"/>
      <w:r>
        <w:rPr>
          <w:b/>
          <w:bCs/>
          <w:spacing w:val="-2"/>
          <w:sz w:val="28"/>
          <w:szCs w:val="28"/>
        </w:rPr>
        <w:t>časť</w:t>
      </w:r>
      <w:proofErr w:type="spellEnd"/>
    </w:p>
    <w:p w:rsidR="00174C9B" w:rsidRDefault="00174C9B">
      <w:pPr>
        <w:suppressAutoHyphens/>
        <w:spacing w:line="36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1 /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Technická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správa</w:t>
      </w:r>
      <w:proofErr w:type="spellEnd"/>
    </w:p>
    <w:p w:rsidR="00174C9B" w:rsidRPr="00B17A84" w:rsidRDefault="00174C9B">
      <w:pPr>
        <w:suppressAutoHyphens/>
        <w:spacing w:line="360" w:lineRule="auto"/>
        <w:rPr>
          <w:rFonts w:ascii="Times New Roman" w:hAnsi="Times New Roman" w:cs="Times New Roman"/>
          <w:spacing w:val="-2"/>
          <w:sz w:val="24"/>
          <w:szCs w:val="24"/>
          <w:lang w:val="pl-PL"/>
        </w:rPr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 xml:space="preserve">   </w:t>
      </w:r>
      <w:r w:rsidRPr="007C0742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Protokol o určení </w:t>
      </w:r>
      <w:r w:rsidR="00823CCF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vplyvu </w:t>
      </w:r>
      <w:r w:rsidRPr="007C0742">
        <w:rPr>
          <w:rFonts w:ascii="Times New Roman" w:hAnsi="Times New Roman" w:cs="Times New Roman"/>
          <w:spacing w:val="-2"/>
          <w:sz w:val="24"/>
          <w:szCs w:val="24"/>
          <w:lang w:val="pl-PL"/>
        </w:rPr>
        <w:t>prostredia</w:t>
      </w:r>
      <w:r>
        <w:rPr>
          <w:spacing w:val="-2"/>
          <w:lang w:val="pl-PL"/>
        </w:rPr>
        <w:tab/>
      </w:r>
      <w:r>
        <w:rPr>
          <w:spacing w:val="-2"/>
          <w:lang w:val="pl-PL"/>
        </w:rPr>
        <w:tab/>
        <w:t xml:space="preserve">   </w:t>
      </w:r>
    </w:p>
    <w:p w:rsidR="00174C9B" w:rsidRPr="007C0742" w:rsidRDefault="00A16E8E" w:rsidP="00A16E8E">
      <w:pPr>
        <w:suppressAutoHyphens/>
        <w:spacing w:line="480" w:lineRule="auto"/>
        <w:rPr>
          <w:spacing w:val="-2"/>
          <w:lang w:val="pl-PL"/>
        </w:rPr>
      </w:pPr>
      <w:r>
        <w:rPr>
          <w:spacing w:val="-2"/>
          <w:lang w:val="pl-PL"/>
        </w:rPr>
        <w:tab/>
      </w:r>
      <w:r>
        <w:rPr>
          <w:spacing w:val="-2"/>
          <w:lang w:val="pl-PL"/>
        </w:rPr>
        <w:tab/>
      </w:r>
      <w:r>
        <w:rPr>
          <w:spacing w:val="-2"/>
          <w:lang w:val="pl-PL"/>
        </w:rPr>
        <w:tab/>
      </w:r>
      <w:r>
        <w:rPr>
          <w:spacing w:val="-2"/>
          <w:lang w:val="pl-PL"/>
        </w:rPr>
        <w:tab/>
      </w:r>
      <w:r>
        <w:rPr>
          <w:spacing w:val="-2"/>
          <w:lang w:val="pl-PL"/>
        </w:rPr>
        <w:tab/>
      </w:r>
      <w:r>
        <w:rPr>
          <w:spacing w:val="-2"/>
          <w:lang w:val="pl-PL"/>
        </w:rPr>
        <w:tab/>
      </w:r>
      <w:r>
        <w:rPr>
          <w:spacing w:val="-2"/>
          <w:lang w:val="pl-PL"/>
        </w:rPr>
        <w:tab/>
      </w:r>
      <w:r>
        <w:rPr>
          <w:spacing w:val="-2"/>
          <w:lang w:val="pl-PL"/>
        </w:rPr>
        <w:tab/>
        <w:t>Výkaz výmer</w:t>
      </w:r>
    </w:p>
    <w:p w:rsidR="00174C9B" w:rsidRPr="007C0742" w:rsidRDefault="00174C9B">
      <w:pPr>
        <w:suppressAutoHyphens/>
        <w:spacing w:line="360" w:lineRule="auto"/>
        <w:jc w:val="center"/>
        <w:rPr>
          <w:b/>
          <w:bCs/>
          <w:spacing w:val="-2"/>
          <w:sz w:val="28"/>
          <w:szCs w:val="28"/>
          <w:lang w:val="pl-PL"/>
        </w:rPr>
      </w:pPr>
      <w:r w:rsidRPr="007C0742">
        <w:rPr>
          <w:b/>
          <w:bCs/>
          <w:spacing w:val="-2"/>
          <w:sz w:val="28"/>
          <w:szCs w:val="28"/>
          <w:lang w:val="pl-PL"/>
        </w:rPr>
        <w:t xml:space="preserve">B/ </w:t>
      </w:r>
      <w:r w:rsidR="004E1C54">
        <w:rPr>
          <w:b/>
          <w:bCs/>
          <w:spacing w:val="-2"/>
          <w:sz w:val="28"/>
          <w:szCs w:val="28"/>
          <w:lang w:val="pl-PL"/>
        </w:rPr>
        <w:t>Výkresová časť</w:t>
      </w:r>
    </w:p>
    <w:p w:rsidR="009C32F0" w:rsidRDefault="00174C9B" w:rsidP="00B17A84">
      <w:pPr>
        <w:suppressAutoHyphens/>
        <w:ind w:left="3402" w:firstLine="567"/>
        <w:rPr>
          <w:rFonts w:ascii="Times New Roman" w:hAnsi="Times New Roman" w:cs="Times New Roman"/>
          <w:spacing w:val="-2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pl-PL"/>
        </w:rPr>
        <w:t xml:space="preserve">  </w:t>
      </w:r>
      <w:r w:rsidRPr="0007304B">
        <w:rPr>
          <w:rFonts w:ascii="Times New Roman" w:hAnsi="Times New Roman" w:cs="Times New Roman"/>
          <w:b/>
          <w:bCs/>
          <w:spacing w:val="-2"/>
          <w:sz w:val="28"/>
          <w:szCs w:val="28"/>
          <w:lang w:val="pl-PL"/>
        </w:rPr>
        <w:t>E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pl-PL"/>
        </w:rPr>
        <w:t>1</w:t>
      </w:r>
      <w:r w:rsidRPr="0007304B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 </w:t>
      </w:r>
      <w:r w:rsidR="00913B31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Svetelná elektroinštalácia  </w:t>
      </w:r>
    </w:p>
    <w:p w:rsidR="00B17A84" w:rsidRDefault="00B17A84" w:rsidP="00B17A84">
      <w:pPr>
        <w:suppressAutoHyphens/>
        <w:ind w:left="3402" w:firstLine="567"/>
        <w:rPr>
          <w:rFonts w:ascii="Times New Roman" w:hAnsi="Times New Roman" w:cs="Times New Roman"/>
          <w:spacing w:val="-2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pl-PL"/>
        </w:rPr>
        <w:t xml:space="preserve">  </w:t>
      </w:r>
      <w:r w:rsidRPr="0007304B">
        <w:rPr>
          <w:rFonts w:ascii="Times New Roman" w:hAnsi="Times New Roman" w:cs="Times New Roman"/>
          <w:b/>
          <w:bCs/>
          <w:spacing w:val="-2"/>
          <w:sz w:val="28"/>
          <w:szCs w:val="28"/>
          <w:lang w:val="pl-PL"/>
        </w:rPr>
        <w:t>E</w:t>
      </w:r>
      <w:r w:rsidR="005A0BDD">
        <w:rPr>
          <w:rFonts w:ascii="Times New Roman" w:hAnsi="Times New Roman" w:cs="Times New Roman"/>
          <w:b/>
          <w:bCs/>
          <w:spacing w:val="-2"/>
          <w:sz w:val="28"/>
          <w:szCs w:val="28"/>
          <w:lang w:val="pl-PL"/>
        </w:rPr>
        <w:t>2</w:t>
      </w:r>
      <w:r w:rsidRPr="0007304B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 </w:t>
      </w:r>
      <w:r w:rsidR="004E1C54">
        <w:rPr>
          <w:rFonts w:ascii="Times New Roman" w:hAnsi="Times New Roman" w:cs="Times New Roman"/>
          <w:spacing w:val="-2"/>
          <w:sz w:val="24"/>
          <w:szCs w:val="24"/>
          <w:lang w:val="pl-PL"/>
        </w:rPr>
        <w:t>Jednopólová schéma rozvádzača HR</w:t>
      </w:r>
    </w:p>
    <w:p w:rsidR="004E1C54" w:rsidRDefault="004E1C54" w:rsidP="004E1C54">
      <w:pPr>
        <w:suppressAutoHyphens/>
        <w:ind w:left="3402" w:firstLine="567"/>
        <w:rPr>
          <w:rFonts w:ascii="Times New Roman" w:hAnsi="Times New Roman" w:cs="Times New Roman"/>
          <w:spacing w:val="-2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pl-PL"/>
        </w:rPr>
        <w:t xml:space="preserve">  </w:t>
      </w:r>
      <w:r w:rsidRPr="0007304B">
        <w:rPr>
          <w:rFonts w:ascii="Times New Roman" w:hAnsi="Times New Roman" w:cs="Times New Roman"/>
          <w:b/>
          <w:bCs/>
          <w:spacing w:val="-2"/>
          <w:sz w:val="28"/>
          <w:szCs w:val="28"/>
          <w:lang w:val="pl-PL"/>
        </w:rPr>
        <w:t>E</w:t>
      </w:r>
      <w:r w:rsidR="005A0BDD">
        <w:rPr>
          <w:rFonts w:ascii="Times New Roman" w:hAnsi="Times New Roman" w:cs="Times New Roman"/>
          <w:b/>
          <w:bCs/>
          <w:spacing w:val="-2"/>
          <w:sz w:val="28"/>
          <w:szCs w:val="28"/>
          <w:lang w:val="pl-PL"/>
        </w:rPr>
        <w:t>3</w:t>
      </w:r>
      <w:r w:rsidRPr="0007304B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 </w:t>
      </w:r>
      <w:r>
        <w:rPr>
          <w:rFonts w:ascii="Times New Roman" w:hAnsi="Times New Roman" w:cs="Times New Roman"/>
          <w:spacing w:val="-2"/>
          <w:sz w:val="24"/>
          <w:szCs w:val="24"/>
          <w:lang w:val="pl-PL"/>
        </w:rPr>
        <w:t>Jednopólová schéma rozvádzača R1</w:t>
      </w:r>
    </w:p>
    <w:p w:rsidR="004E1C54" w:rsidRDefault="004E1C54" w:rsidP="00B17A84">
      <w:pPr>
        <w:suppressAutoHyphens/>
        <w:ind w:left="3402" w:firstLine="567"/>
        <w:rPr>
          <w:rFonts w:ascii="Times New Roman" w:hAnsi="Times New Roman" w:cs="Times New Roman"/>
          <w:spacing w:val="-2"/>
          <w:sz w:val="24"/>
          <w:szCs w:val="24"/>
          <w:lang w:val="pl-PL"/>
        </w:rPr>
      </w:pPr>
    </w:p>
    <w:p w:rsidR="008007EA" w:rsidRDefault="008007EA" w:rsidP="00B17A84">
      <w:pPr>
        <w:suppressAutoHyphens/>
        <w:ind w:left="3402" w:firstLine="567"/>
        <w:rPr>
          <w:rFonts w:ascii="Times New Roman" w:hAnsi="Times New Roman" w:cs="Times New Roman"/>
          <w:spacing w:val="-2"/>
          <w:sz w:val="24"/>
          <w:szCs w:val="24"/>
          <w:lang w:val="pl-PL"/>
        </w:rPr>
      </w:pPr>
    </w:p>
    <w:p w:rsidR="008007EA" w:rsidRDefault="008007EA" w:rsidP="00B17A84">
      <w:pPr>
        <w:suppressAutoHyphens/>
        <w:ind w:left="3402" w:firstLine="567"/>
        <w:rPr>
          <w:rFonts w:ascii="Times New Roman" w:hAnsi="Times New Roman" w:cs="Times New Roman"/>
          <w:spacing w:val="-2"/>
          <w:sz w:val="24"/>
          <w:szCs w:val="24"/>
          <w:lang w:val="pl-PL"/>
        </w:rPr>
      </w:pPr>
    </w:p>
    <w:p w:rsidR="008007EA" w:rsidRDefault="008007EA" w:rsidP="00B17A84">
      <w:pPr>
        <w:suppressAutoHyphens/>
        <w:ind w:left="3402" w:firstLine="567"/>
        <w:rPr>
          <w:rFonts w:ascii="Times New Roman" w:hAnsi="Times New Roman" w:cs="Times New Roman"/>
          <w:spacing w:val="-2"/>
          <w:sz w:val="24"/>
          <w:szCs w:val="24"/>
          <w:lang w:val="pl-PL"/>
        </w:rPr>
      </w:pPr>
    </w:p>
    <w:p w:rsidR="008007EA" w:rsidRDefault="008007EA" w:rsidP="00B17A84">
      <w:pPr>
        <w:suppressAutoHyphens/>
        <w:ind w:left="3402" w:firstLine="567"/>
        <w:rPr>
          <w:rFonts w:ascii="Times New Roman" w:hAnsi="Times New Roman" w:cs="Times New Roman"/>
          <w:spacing w:val="-2"/>
          <w:sz w:val="24"/>
          <w:szCs w:val="24"/>
          <w:lang w:val="pl-PL"/>
        </w:rPr>
      </w:pPr>
    </w:p>
    <w:p w:rsidR="004E1C54" w:rsidRDefault="004E1C54" w:rsidP="00B17A84">
      <w:pPr>
        <w:suppressAutoHyphens/>
        <w:ind w:left="3402" w:firstLine="567"/>
        <w:rPr>
          <w:rFonts w:ascii="Times New Roman" w:hAnsi="Times New Roman" w:cs="Times New Roman"/>
          <w:spacing w:val="-2"/>
          <w:sz w:val="24"/>
          <w:szCs w:val="24"/>
          <w:lang w:val="pl-PL"/>
        </w:rPr>
      </w:pPr>
    </w:p>
    <w:p w:rsidR="004E1C54" w:rsidRDefault="004E1C54" w:rsidP="00B17A84">
      <w:pPr>
        <w:suppressAutoHyphens/>
        <w:ind w:left="3402" w:firstLine="567"/>
        <w:rPr>
          <w:rFonts w:ascii="Times New Roman" w:hAnsi="Times New Roman" w:cs="Times New Roman"/>
          <w:spacing w:val="-2"/>
          <w:sz w:val="24"/>
          <w:szCs w:val="24"/>
          <w:lang w:val="pl-PL"/>
        </w:rPr>
      </w:pPr>
    </w:p>
    <w:p w:rsidR="004E1C54" w:rsidRDefault="004E1C54" w:rsidP="00B17A84">
      <w:pPr>
        <w:suppressAutoHyphens/>
        <w:ind w:left="3402" w:firstLine="567"/>
        <w:rPr>
          <w:rFonts w:ascii="Times New Roman" w:hAnsi="Times New Roman" w:cs="Times New Roman"/>
          <w:spacing w:val="-2"/>
          <w:sz w:val="24"/>
          <w:szCs w:val="24"/>
          <w:lang w:val="pl-PL"/>
        </w:rPr>
      </w:pPr>
    </w:p>
    <w:p w:rsidR="004E1C54" w:rsidRDefault="004E1C54" w:rsidP="00B17A84">
      <w:pPr>
        <w:suppressAutoHyphens/>
        <w:ind w:left="3402" w:firstLine="567"/>
        <w:rPr>
          <w:rFonts w:ascii="Times New Roman" w:hAnsi="Times New Roman" w:cs="Times New Roman"/>
          <w:spacing w:val="-2"/>
          <w:sz w:val="24"/>
          <w:szCs w:val="24"/>
          <w:lang w:val="pl-PL"/>
        </w:rPr>
      </w:pPr>
    </w:p>
    <w:p w:rsidR="004E1C54" w:rsidRDefault="004E1C54" w:rsidP="00B17A84">
      <w:pPr>
        <w:suppressAutoHyphens/>
        <w:ind w:left="3402" w:firstLine="567"/>
        <w:rPr>
          <w:rFonts w:ascii="Times New Roman" w:hAnsi="Times New Roman" w:cs="Times New Roman"/>
          <w:spacing w:val="-2"/>
          <w:sz w:val="24"/>
          <w:szCs w:val="24"/>
          <w:lang w:val="pl-PL"/>
        </w:rPr>
      </w:pPr>
    </w:p>
    <w:p w:rsidR="004E1C54" w:rsidRDefault="004E1C54" w:rsidP="00B17A84">
      <w:pPr>
        <w:suppressAutoHyphens/>
        <w:ind w:left="3402" w:firstLine="567"/>
        <w:rPr>
          <w:rFonts w:ascii="Times New Roman" w:hAnsi="Times New Roman" w:cs="Times New Roman"/>
          <w:spacing w:val="-2"/>
          <w:sz w:val="24"/>
          <w:szCs w:val="24"/>
          <w:lang w:val="pl-PL"/>
        </w:rPr>
      </w:pPr>
    </w:p>
    <w:p w:rsidR="004E1C54" w:rsidRDefault="004E1C54" w:rsidP="00B17A84">
      <w:pPr>
        <w:suppressAutoHyphens/>
        <w:ind w:left="3402" w:firstLine="567"/>
        <w:rPr>
          <w:rFonts w:ascii="Times New Roman" w:hAnsi="Times New Roman" w:cs="Times New Roman"/>
          <w:spacing w:val="-2"/>
          <w:sz w:val="24"/>
          <w:szCs w:val="24"/>
          <w:lang w:val="pl-PL"/>
        </w:rPr>
      </w:pPr>
    </w:p>
    <w:p w:rsidR="004E1C54" w:rsidRDefault="004E1C54" w:rsidP="00B17A84">
      <w:pPr>
        <w:suppressAutoHyphens/>
        <w:ind w:left="3402" w:firstLine="567"/>
        <w:rPr>
          <w:rFonts w:ascii="Times New Roman" w:hAnsi="Times New Roman" w:cs="Times New Roman"/>
          <w:spacing w:val="-2"/>
          <w:sz w:val="24"/>
          <w:szCs w:val="24"/>
          <w:lang w:val="pl-PL"/>
        </w:rPr>
      </w:pPr>
    </w:p>
    <w:p w:rsidR="004E1C54" w:rsidRDefault="004E1C54" w:rsidP="0058540B">
      <w:pPr>
        <w:suppressAutoHyphens/>
        <w:ind w:left="3402" w:firstLine="567"/>
        <w:rPr>
          <w:rFonts w:ascii="Times New Roman" w:hAnsi="Times New Roman" w:cs="Times New Roman"/>
          <w:b/>
          <w:bCs/>
          <w:spacing w:val="-2"/>
          <w:sz w:val="28"/>
          <w:szCs w:val="28"/>
          <w:lang w:val="pl-PL"/>
        </w:rPr>
      </w:pPr>
    </w:p>
    <w:p w:rsidR="004E1C54" w:rsidRDefault="004E1C54" w:rsidP="0058540B">
      <w:pPr>
        <w:suppressAutoHyphens/>
        <w:ind w:left="3402" w:firstLine="567"/>
        <w:rPr>
          <w:rFonts w:ascii="Times New Roman" w:hAnsi="Times New Roman" w:cs="Times New Roman"/>
          <w:b/>
          <w:bCs/>
          <w:spacing w:val="-2"/>
          <w:sz w:val="28"/>
          <w:szCs w:val="28"/>
          <w:lang w:val="pl-PL"/>
        </w:rPr>
      </w:pPr>
    </w:p>
    <w:p w:rsidR="005A0BDD" w:rsidRDefault="005A0BDD" w:rsidP="0058540B">
      <w:pPr>
        <w:suppressAutoHyphens/>
        <w:ind w:left="3402" w:firstLine="567"/>
        <w:rPr>
          <w:rFonts w:ascii="Times New Roman" w:hAnsi="Times New Roman" w:cs="Times New Roman"/>
          <w:b/>
          <w:bCs/>
          <w:spacing w:val="-2"/>
          <w:sz w:val="28"/>
          <w:szCs w:val="28"/>
          <w:lang w:val="pl-PL"/>
        </w:rPr>
      </w:pPr>
    </w:p>
    <w:p w:rsidR="005A0BDD" w:rsidRDefault="005A0BDD" w:rsidP="0058540B">
      <w:pPr>
        <w:suppressAutoHyphens/>
        <w:ind w:left="3402" w:firstLine="567"/>
        <w:rPr>
          <w:rFonts w:ascii="Times New Roman" w:hAnsi="Times New Roman" w:cs="Times New Roman"/>
          <w:b/>
          <w:bCs/>
          <w:spacing w:val="-2"/>
          <w:sz w:val="28"/>
          <w:szCs w:val="28"/>
          <w:lang w:val="pl-PL"/>
        </w:rPr>
      </w:pPr>
    </w:p>
    <w:p w:rsidR="000F568E" w:rsidRDefault="000F568E" w:rsidP="0058540B">
      <w:pPr>
        <w:suppressAutoHyphens/>
        <w:ind w:left="3402" w:firstLine="567"/>
        <w:rPr>
          <w:rFonts w:ascii="Times New Roman" w:hAnsi="Times New Roman" w:cs="Times New Roman"/>
          <w:b/>
          <w:bCs/>
          <w:spacing w:val="-2"/>
          <w:sz w:val="28"/>
          <w:szCs w:val="28"/>
          <w:lang w:val="pl-PL"/>
        </w:rPr>
      </w:pPr>
    </w:p>
    <w:p w:rsidR="000F568E" w:rsidRDefault="000F568E" w:rsidP="0058540B">
      <w:pPr>
        <w:suppressAutoHyphens/>
        <w:ind w:left="3402" w:firstLine="567"/>
        <w:rPr>
          <w:rFonts w:ascii="Times New Roman" w:hAnsi="Times New Roman" w:cs="Times New Roman"/>
          <w:b/>
          <w:bCs/>
          <w:spacing w:val="-2"/>
          <w:sz w:val="28"/>
          <w:szCs w:val="28"/>
          <w:lang w:val="pl-PL"/>
        </w:rPr>
      </w:pPr>
    </w:p>
    <w:p w:rsidR="00174C9B" w:rsidRPr="0058540B" w:rsidRDefault="00B17A84" w:rsidP="0058540B">
      <w:pPr>
        <w:suppressAutoHyphens/>
        <w:ind w:left="3402" w:firstLine="567"/>
        <w:rPr>
          <w:rFonts w:ascii="Times New Roman" w:hAnsi="Times New Roman" w:cs="Times New Roman"/>
          <w:spacing w:val="-2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pl-PL"/>
        </w:rPr>
        <w:t xml:space="preserve">  </w:t>
      </w:r>
    </w:p>
    <w:p w:rsidR="00174C9B" w:rsidRDefault="00174C9B">
      <w:pPr>
        <w:suppressAutoHyphens/>
        <w:jc w:val="both"/>
        <w:rPr>
          <w:spacing w:val="-2"/>
          <w:sz w:val="28"/>
          <w:szCs w:val="28"/>
          <w:lang w:val="pl-PL"/>
        </w:rPr>
      </w:pPr>
    </w:p>
    <w:p w:rsidR="00174C9B" w:rsidRDefault="00174C9B">
      <w:pPr>
        <w:suppressAutoHyphens/>
        <w:jc w:val="both"/>
        <w:rPr>
          <w:spacing w:val="-2"/>
          <w:sz w:val="28"/>
          <w:szCs w:val="28"/>
          <w:lang w:val="pl-PL"/>
        </w:rPr>
      </w:pPr>
    </w:p>
    <w:p w:rsidR="00174C9B" w:rsidRDefault="00174C9B" w:rsidP="000F568E">
      <w:pPr>
        <w:spacing w:line="360" w:lineRule="auto"/>
        <w:rPr>
          <w:b/>
          <w:sz w:val="24"/>
          <w:szCs w:val="24"/>
          <w:lang w:val="pl-PL"/>
        </w:rPr>
      </w:pPr>
      <w:r w:rsidRPr="007C0742">
        <w:rPr>
          <w:rFonts w:ascii="Times New Roman" w:hAnsi="Times New Roman" w:cs="Times New Roman"/>
          <w:spacing w:val="-2"/>
          <w:sz w:val="28"/>
          <w:szCs w:val="28"/>
          <w:lang w:val="pl-PL"/>
        </w:rPr>
        <w:t xml:space="preserve">Stavba  :  </w:t>
      </w:r>
      <w:r w:rsidR="00007FB5">
        <w:rPr>
          <w:b/>
          <w:sz w:val="24"/>
          <w:szCs w:val="24"/>
          <w:lang w:val="pl-PL"/>
        </w:rPr>
        <w:t xml:space="preserve"> </w:t>
      </w:r>
      <w:r w:rsidR="00E44C1E">
        <w:rPr>
          <w:b/>
          <w:sz w:val="24"/>
          <w:szCs w:val="24"/>
          <w:lang w:val="pl-PL"/>
        </w:rPr>
        <w:t>Rekonštrukcia osvetlenia spoločenského centra Hostie</w:t>
      </w:r>
    </w:p>
    <w:p w:rsidR="00174C9B" w:rsidRPr="00FB4C88" w:rsidRDefault="00174C9B" w:rsidP="000F568E">
      <w:pPr>
        <w:spacing w:line="360" w:lineRule="auto"/>
        <w:rPr>
          <w:spacing w:val="18"/>
          <w:sz w:val="32"/>
          <w:lang w:val="pl-PL"/>
        </w:rPr>
      </w:pPr>
      <w:r w:rsidRPr="00B315E7">
        <w:rPr>
          <w:rFonts w:ascii="Times New Roman" w:hAnsi="Times New Roman" w:cs="Times New Roman"/>
          <w:spacing w:val="-2"/>
          <w:sz w:val="28"/>
          <w:szCs w:val="28"/>
          <w:lang w:val="pl-PL"/>
        </w:rPr>
        <w:t xml:space="preserve">Investor:  </w:t>
      </w:r>
      <w:r w:rsidR="00007FB5">
        <w:rPr>
          <w:rFonts w:ascii="Times New Roman" w:hAnsi="Times New Roman" w:cs="Times New Roman"/>
          <w:b/>
          <w:spacing w:val="-2"/>
          <w:sz w:val="28"/>
          <w:szCs w:val="28"/>
          <w:lang w:val="pl-PL"/>
        </w:rPr>
        <w:t xml:space="preserve">Obec  </w:t>
      </w:r>
      <w:r w:rsidR="00E44C1E">
        <w:rPr>
          <w:rFonts w:ascii="Times New Roman" w:hAnsi="Times New Roman" w:cs="Times New Roman"/>
          <w:b/>
          <w:spacing w:val="-2"/>
          <w:sz w:val="28"/>
          <w:szCs w:val="28"/>
          <w:lang w:val="pl-PL"/>
        </w:rPr>
        <w:t>Hostie</w:t>
      </w:r>
    </w:p>
    <w:p w:rsidR="00174C9B" w:rsidRPr="0058540B" w:rsidRDefault="00174C9B" w:rsidP="000F568E">
      <w:pPr>
        <w:spacing w:line="360" w:lineRule="auto"/>
        <w:rPr>
          <w:b/>
          <w:lang w:val="pl-PL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pl-PL"/>
        </w:rPr>
        <w:t xml:space="preserve">Miesto  : </w:t>
      </w:r>
      <w:r w:rsidR="008007EA"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  <w:r w:rsidR="00E44C1E">
        <w:rPr>
          <w:rFonts w:ascii="Times New Roman" w:hAnsi="Times New Roman" w:cs="Times New Roman"/>
          <w:b/>
          <w:sz w:val="28"/>
          <w:szCs w:val="28"/>
          <w:lang w:val="pl-PL"/>
        </w:rPr>
        <w:t>Hostie</w:t>
      </w:r>
    </w:p>
    <w:p w:rsidR="00174C9B" w:rsidRPr="000D3E14" w:rsidRDefault="00174C9B">
      <w:pPr>
        <w:suppressAutoHyphens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  <w:lang w:val="pl-PL"/>
        </w:rPr>
      </w:pPr>
      <w:r w:rsidRPr="000D3E14">
        <w:rPr>
          <w:rFonts w:ascii="Times New Roman" w:hAnsi="Times New Roman" w:cs="Times New Roman"/>
          <w:b/>
          <w:bCs/>
          <w:spacing w:val="-2"/>
          <w:sz w:val="28"/>
          <w:szCs w:val="28"/>
          <w:lang w:val="pl-PL"/>
        </w:rPr>
        <w:lastRenderedPageBreak/>
        <w:t>Technická správa k elektroinštalácii.</w:t>
      </w:r>
    </w:p>
    <w:p w:rsidR="00174C9B" w:rsidRPr="000D3E14" w:rsidRDefault="00174C9B" w:rsidP="00C92FDC">
      <w:pPr>
        <w:suppressAutoHyphens/>
        <w:jc w:val="both"/>
        <w:rPr>
          <w:rFonts w:ascii="Times New Roman" w:hAnsi="Times New Roman" w:cs="Times New Roman"/>
          <w:spacing w:val="-2"/>
          <w:sz w:val="22"/>
          <w:szCs w:val="22"/>
          <w:lang w:val="pl-PL"/>
        </w:rPr>
      </w:pPr>
      <w:r w:rsidRPr="000D3E14">
        <w:rPr>
          <w:rFonts w:ascii="Times New Roman" w:hAnsi="Times New Roman" w:cs="Times New Roman"/>
          <w:spacing w:val="-2"/>
          <w:sz w:val="22"/>
          <w:szCs w:val="22"/>
          <w:lang w:val="pl-PL"/>
        </w:rPr>
        <w:t xml:space="preserve">Projekt rieši elektroinštaláciu v </w:t>
      </w:r>
      <w:r w:rsidR="0058540B">
        <w:rPr>
          <w:rFonts w:ascii="Times New Roman" w:hAnsi="Times New Roman" w:cs="Times New Roman"/>
          <w:spacing w:val="-2"/>
          <w:sz w:val="22"/>
          <w:szCs w:val="22"/>
          <w:lang w:val="pl-PL"/>
        </w:rPr>
        <w:t xml:space="preserve">objekte </w:t>
      </w:r>
      <w:r w:rsidR="00E44C1E">
        <w:rPr>
          <w:rFonts w:ascii="Times New Roman" w:hAnsi="Times New Roman" w:cs="Times New Roman"/>
          <w:spacing w:val="-2"/>
          <w:sz w:val="22"/>
          <w:szCs w:val="22"/>
          <w:lang w:val="pl-PL"/>
        </w:rPr>
        <w:t>spoločenského centra</w:t>
      </w:r>
      <w:r w:rsidR="00C25F01">
        <w:rPr>
          <w:rFonts w:ascii="Times New Roman" w:hAnsi="Times New Roman" w:cs="Times New Roman"/>
          <w:spacing w:val="-2"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lang w:val="pl-PL"/>
        </w:rPr>
        <w:t xml:space="preserve"> </w:t>
      </w:r>
      <w:r w:rsidRPr="000D3E14">
        <w:rPr>
          <w:rFonts w:ascii="Times New Roman" w:hAnsi="Times New Roman" w:cs="Times New Roman"/>
          <w:spacing w:val="-2"/>
          <w:sz w:val="22"/>
          <w:szCs w:val="22"/>
          <w:lang w:val="pl-PL"/>
        </w:rPr>
        <w:t xml:space="preserve">  na základe noriem STN a požiadaviek investora. </w:t>
      </w:r>
    </w:p>
    <w:p w:rsidR="00174C9B" w:rsidRPr="000D3E14" w:rsidRDefault="00174C9B" w:rsidP="00C92FDC">
      <w:pPr>
        <w:suppressAutoHyphens/>
        <w:jc w:val="both"/>
        <w:rPr>
          <w:rFonts w:ascii="Times New Roman" w:hAnsi="Times New Roman" w:cs="Times New Roman"/>
          <w:spacing w:val="-2"/>
          <w:sz w:val="22"/>
          <w:szCs w:val="22"/>
          <w:lang w:val="pl-PL"/>
        </w:rPr>
      </w:pPr>
    </w:p>
    <w:p w:rsidR="00174C9B" w:rsidRPr="000D3E14" w:rsidRDefault="00174C9B" w:rsidP="00C92FDC">
      <w:pPr>
        <w:suppressAutoHyphens/>
        <w:jc w:val="both"/>
        <w:rPr>
          <w:rFonts w:ascii="Times New Roman" w:hAnsi="Times New Roman" w:cs="Times New Roman"/>
          <w:b/>
          <w:bCs/>
          <w:spacing w:val="-2"/>
          <w:sz w:val="22"/>
          <w:szCs w:val="22"/>
          <w:lang w:val="pl-PL"/>
        </w:rPr>
      </w:pPr>
      <w:r w:rsidRPr="000D3E14">
        <w:rPr>
          <w:rFonts w:ascii="Times New Roman" w:hAnsi="Times New Roman" w:cs="Times New Roman"/>
          <w:b/>
          <w:bCs/>
          <w:spacing w:val="-2"/>
          <w:sz w:val="22"/>
          <w:szCs w:val="22"/>
          <w:lang w:val="pl-PL"/>
        </w:rPr>
        <w:t xml:space="preserve"> Zatriedenie elektrického zariadenia</w:t>
      </w:r>
    </w:p>
    <w:p w:rsidR="00174C9B" w:rsidRPr="00C92FDC" w:rsidRDefault="00174C9B" w:rsidP="00C92FDC">
      <w:pPr>
        <w:rPr>
          <w:rFonts w:ascii="Times New Roman" w:hAnsi="Times New Roman" w:cs="Times New Roman"/>
          <w:color w:val="333333"/>
          <w:sz w:val="22"/>
          <w:szCs w:val="22"/>
          <w:lang w:val="sk-SK"/>
        </w:rPr>
      </w:pPr>
      <w:r w:rsidRPr="00C92FDC">
        <w:rPr>
          <w:rFonts w:ascii="Times New Roman" w:hAnsi="Times New Roman" w:cs="Times New Roman"/>
          <w:color w:val="333333"/>
          <w:sz w:val="22"/>
          <w:szCs w:val="22"/>
          <w:lang w:val="sk-SK"/>
        </w:rPr>
        <w:t xml:space="preserve">V zmysle prílohy č.1, časť III., písm. B vyhlášky </w:t>
      </w:r>
      <w:proofErr w:type="spellStart"/>
      <w:r w:rsidRPr="00C92FDC">
        <w:rPr>
          <w:rFonts w:ascii="Times New Roman" w:hAnsi="Times New Roman" w:cs="Times New Roman"/>
          <w:color w:val="333333"/>
          <w:sz w:val="22"/>
          <w:szCs w:val="22"/>
          <w:lang w:val="sk-SK"/>
        </w:rPr>
        <w:t>MPSVaR</w:t>
      </w:r>
      <w:proofErr w:type="spellEnd"/>
      <w:r w:rsidRPr="00C92FDC">
        <w:rPr>
          <w:rFonts w:ascii="Times New Roman" w:hAnsi="Times New Roman" w:cs="Times New Roman"/>
          <w:color w:val="333333"/>
          <w:sz w:val="22"/>
          <w:szCs w:val="22"/>
          <w:lang w:val="sk-SK"/>
        </w:rPr>
        <w:t xml:space="preserve"> SR č.</w:t>
      </w:r>
      <w:r>
        <w:rPr>
          <w:rFonts w:ascii="Times New Roman" w:hAnsi="Times New Roman" w:cs="Times New Roman"/>
          <w:color w:val="333333"/>
          <w:sz w:val="22"/>
          <w:szCs w:val="22"/>
          <w:lang w:val="sk-SK"/>
        </w:rPr>
        <w:t>508</w:t>
      </w:r>
      <w:r w:rsidRPr="00C92FDC">
        <w:rPr>
          <w:rFonts w:ascii="Times New Roman" w:hAnsi="Times New Roman" w:cs="Times New Roman"/>
          <w:color w:val="333333"/>
          <w:sz w:val="22"/>
          <w:szCs w:val="22"/>
          <w:lang w:val="sk-SK"/>
        </w:rPr>
        <w:t xml:space="preserve"> / 200</w:t>
      </w:r>
      <w:r>
        <w:rPr>
          <w:rFonts w:ascii="Times New Roman" w:hAnsi="Times New Roman" w:cs="Times New Roman"/>
          <w:color w:val="333333"/>
          <w:sz w:val="22"/>
          <w:szCs w:val="22"/>
          <w:lang w:val="sk-SK"/>
        </w:rPr>
        <w:t>9</w:t>
      </w:r>
      <w:r w:rsidRPr="00C92FDC">
        <w:rPr>
          <w:rFonts w:ascii="Times New Roman" w:hAnsi="Times New Roman" w:cs="Times New Roman"/>
          <w:color w:val="333333"/>
          <w:sz w:val="22"/>
          <w:szCs w:val="22"/>
          <w:lang w:val="sk-SK"/>
        </w:rPr>
        <w:t xml:space="preserve"> </w:t>
      </w:r>
      <w:proofErr w:type="spellStart"/>
      <w:r w:rsidRPr="00C92FDC">
        <w:rPr>
          <w:rFonts w:ascii="Times New Roman" w:hAnsi="Times New Roman" w:cs="Times New Roman"/>
          <w:color w:val="333333"/>
          <w:sz w:val="22"/>
          <w:szCs w:val="22"/>
          <w:lang w:val="sk-SK"/>
        </w:rPr>
        <w:t>Z.z</w:t>
      </w:r>
      <w:proofErr w:type="spellEnd"/>
      <w:r w:rsidRPr="00C92FDC">
        <w:rPr>
          <w:rFonts w:ascii="Times New Roman" w:hAnsi="Times New Roman" w:cs="Times New Roman"/>
          <w:color w:val="333333"/>
          <w:sz w:val="22"/>
          <w:szCs w:val="22"/>
          <w:lang w:val="sk-SK"/>
        </w:rPr>
        <w:t xml:space="preserve">. sa technické zariadenie elektrické – elektrická inštalácia </w:t>
      </w:r>
      <w:proofErr w:type="spellStart"/>
      <w:r w:rsidRPr="00C92FDC">
        <w:rPr>
          <w:rFonts w:ascii="Times New Roman" w:hAnsi="Times New Roman" w:cs="Times New Roman"/>
          <w:color w:val="333333"/>
          <w:sz w:val="22"/>
          <w:szCs w:val="22"/>
          <w:lang w:val="sk-SK"/>
        </w:rPr>
        <w:t>v</w:t>
      </w:r>
      <w:r w:rsidR="00EE6748">
        <w:rPr>
          <w:rFonts w:ascii="Times New Roman" w:hAnsi="Times New Roman" w:cs="Times New Roman"/>
          <w:color w:val="333333"/>
          <w:sz w:val="22"/>
          <w:szCs w:val="22"/>
          <w:lang w:val="sk-SK"/>
        </w:rPr>
        <w:t>požiarnej</w:t>
      </w:r>
      <w:proofErr w:type="spellEnd"/>
      <w:r w:rsidR="00EE6748">
        <w:rPr>
          <w:rFonts w:ascii="Times New Roman" w:hAnsi="Times New Roman" w:cs="Times New Roman"/>
          <w:color w:val="333333"/>
          <w:sz w:val="22"/>
          <w:szCs w:val="22"/>
          <w:lang w:val="sk-SK"/>
        </w:rPr>
        <w:t xml:space="preserve"> zbrojnici</w:t>
      </w:r>
      <w:r>
        <w:rPr>
          <w:rFonts w:ascii="Times New Roman" w:hAnsi="Times New Roman" w:cs="Times New Roman"/>
          <w:color w:val="333333"/>
          <w:sz w:val="22"/>
          <w:szCs w:val="22"/>
          <w:lang w:val="sk-SK"/>
        </w:rPr>
        <w:t xml:space="preserve"> sa</w:t>
      </w:r>
      <w:r w:rsidRPr="00C92FDC">
        <w:rPr>
          <w:rFonts w:ascii="Times New Roman" w:hAnsi="Times New Roman" w:cs="Times New Roman"/>
          <w:color w:val="333333"/>
          <w:sz w:val="22"/>
          <w:szCs w:val="22"/>
          <w:lang w:val="sk-SK"/>
        </w:rPr>
        <w:t xml:space="preserve"> zatrieďuje do skupiny „B“ – technické elektrické zariadenie s prúdom a napätím prevyšujúcim bezpečné hodnoty a podľa § 3. </w:t>
      </w:r>
      <w:proofErr w:type="spellStart"/>
      <w:r w:rsidRPr="00C92FDC">
        <w:rPr>
          <w:rFonts w:ascii="Times New Roman" w:hAnsi="Times New Roman" w:cs="Times New Roman"/>
          <w:color w:val="333333"/>
          <w:sz w:val="22"/>
          <w:szCs w:val="22"/>
          <w:lang w:val="sk-SK"/>
        </w:rPr>
        <w:t>odst</w:t>
      </w:r>
      <w:proofErr w:type="spellEnd"/>
      <w:r w:rsidRPr="00C92FDC">
        <w:rPr>
          <w:rFonts w:ascii="Times New Roman" w:hAnsi="Times New Roman" w:cs="Times New Roman"/>
          <w:color w:val="333333"/>
          <w:sz w:val="22"/>
          <w:szCs w:val="22"/>
          <w:lang w:val="sk-SK"/>
        </w:rPr>
        <w:t>. č.3 sa jedná o vyhradené technické zariadenie.</w:t>
      </w:r>
    </w:p>
    <w:p w:rsidR="00174C9B" w:rsidRPr="00C92FDC" w:rsidRDefault="00174C9B" w:rsidP="00C92FDC">
      <w:pPr>
        <w:rPr>
          <w:rFonts w:ascii="Times New Roman" w:hAnsi="Times New Roman" w:cs="Times New Roman"/>
          <w:color w:val="333333"/>
          <w:sz w:val="22"/>
          <w:szCs w:val="22"/>
          <w:lang w:val="sk-SK"/>
        </w:rPr>
      </w:pPr>
    </w:p>
    <w:p w:rsidR="00174C9B" w:rsidRPr="00C92FDC" w:rsidRDefault="00174C9B" w:rsidP="00C92FDC">
      <w:pPr>
        <w:rPr>
          <w:rFonts w:ascii="Times New Roman" w:hAnsi="Times New Roman" w:cs="Times New Roman"/>
          <w:b/>
          <w:bCs/>
          <w:color w:val="333333"/>
          <w:sz w:val="22"/>
          <w:szCs w:val="22"/>
          <w:lang w:val="sk-SK"/>
        </w:rPr>
      </w:pPr>
      <w:r w:rsidRPr="00C92FDC">
        <w:rPr>
          <w:rFonts w:ascii="Times New Roman" w:hAnsi="Times New Roman" w:cs="Times New Roman"/>
          <w:b/>
          <w:bCs/>
          <w:color w:val="333333"/>
          <w:sz w:val="22"/>
          <w:szCs w:val="22"/>
          <w:lang w:val="sk-SK"/>
        </w:rPr>
        <w:t>Predpisy a normy:</w:t>
      </w:r>
    </w:p>
    <w:p w:rsidR="00174C9B" w:rsidRPr="00C92FDC" w:rsidRDefault="00174C9B" w:rsidP="00C92FDC">
      <w:pPr>
        <w:rPr>
          <w:rFonts w:ascii="Times New Roman" w:hAnsi="Times New Roman" w:cs="Times New Roman"/>
          <w:color w:val="333333"/>
          <w:sz w:val="22"/>
          <w:szCs w:val="22"/>
          <w:lang w:val="sk-SK"/>
        </w:rPr>
      </w:pPr>
      <w:r w:rsidRPr="00C92FDC">
        <w:rPr>
          <w:rFonts w:ascii="Times New Roman" w:hAnsi="Times New Roman" w:cs="Times New Roman"/>
          <w:color w:val="333333"/>
          <w:sz w:val="22"/>
          <w:szCs w:val="22"/>
          <w:lang w:val="sk-SK"/>
        </w:rPr>
        <w:t xml:space="preserve">Projekt je vypracovaný  podľa platných predpisov: </w:t>
      </w:r>
    </w:p>
    <w:p w:rsidR="00E44C1E" w:rsidRPr="00C92FDC" w:rsidRDefault="00E44C1E" w:rsidP="00E44C1E">
      <w:pPr>
        <w:rPr>
          <w:rFonts w:ascii="Times New Roman" w:hAnsi="Times New Roman"/>
          <w:color w:val="333333"/>
          <w:sz w:val="22"/>
          <w:szCs w:val="22"/>
          <w:lang w:val="sk-SK"/>
        </w:rPr>
      </w:pPr>
      <w:r>
        <w:rPr>
          <w:rFonts w:ascii="Times New Roman" w:hAnsi="Times New Roman"/>
          <w:color w:val="333333"/>
          <w:sz w:val="22"/>
          <w:szCs w:val="22"/>
          <w:lang w:val="sk-SK"/>
        </w:rPr>
        <w:t xml:space="preserve">- Vyhláška </w:t>
      </w:r>
      <w:proofErr w:type="spellStart"/>
      <w:r>
        <w:rPr>
          <w:rFonts w:ascii="Times New Roman" w:hAnsi="Times New Roman"/>
          <w:color w:val="333333"/>
          <w:sz w:val="22"/>
          <w:szCs w:val="22"/>
          <w:lang w:val="sk-SK"/>
        </w:rPr>
        <w:t>MPSVaR</w:t>
      </w:r>
      <w:proofErr w:type="spellEnd"/>
      <w:r>
        <w:rPr>
          <w:rFonts w:ascii="Times New Roman" w:hAnsi="Times New Roman"/>
          <w:color w:val="333333"/>
          <w:sz w:val="22"/>
          <w:szCs w:val="22"/>
          <w:lang w:val="sk-SK"/>
        </w:rPr>
        <w:t xml:space="preserve"> SR č.508</w:t>
      </w:r>
      <w:r w:rsidRPr="00C92FDC">
        <w:rPr>
          <w:rFonts w:ascii="Times New Roman" w:hAnsi="Times New Roman"/>
          <w:color w:val="333333"/>
          <w:sz w:val="22"/>
          <w:szCs w:val="22"/>
          <w:lang w:val="sk-SK"/>
        </w:rPr>
        <w:t xml:space="preserve"> / 20</w:t>
      </w:r>
      <w:r>
        <w:rPr>
          <w:rFonts w:ascii="Times New Roman" w:hAnsi="Times New Roman"/>
          <w:color w:val="333333"/>
          <w:sz w:val="22"/>
          <w:szCs w:val="22"/>
          <w:lang w:val="sk-SK"/>
        </w:rPr>
        <w:t>09</w:t>
      </w:r>
      <w:r w:rsidRPr="00C92FDC">
        <w:rPr>
          <w:rFonts w:ascii="Times New Roman" w:hAnsi="Times New Roman"/>
          <w:color w:val="333333"/>
          <w:sz w:val="22"/>
          <w:szCs w:val="22"/>
          <w:lang w:val="sk-SK"/>
        </w:rPr>
        <w:t xml:space="preserve"> </w:t>
      </w:r>
      <w:proofErr w:type="spellStart"/>
      <w:r w:rsidRPr="00C92FDC">
        <w:rPr>
          <w:rFonts w:ascii="Times New Roman" w:hAnsi="Times New Roman"/>
          <w:color w:val="333333"/>
          <w:sz w:val="22"/>
          <w:szCs w:val="22"/>
          <w:lang w:val="sk-SK"/>
        </w:rPr>
        <w:t>Z.z</w:t>
      </w:r>
      <w:proofErr w:type="spellEnd"/>
      <w:r w:rsidRPr="00C92FDC">
        <w:rPr>
          <w:rFonts w:ascii="Times New Roman" w:hAnsi="Times New Roman"/>
          <w:color w:val="333333"/>
          <w:sz w:val="22"/>
          <w:szCs w:val="22"/>
          <w:lang w:val="sk-SK"/>
        </w:rPr>
        <w:t>. – na zaistenie bezpečnosti a ochrany zdravia pri práci, bezpečnosti technických zariadení</w:t>
      </w:r>
    </w:p>
    <w:p w:rsidR="00E44C1E" w:rsidRPr="00C92FDC" w:rsidRDefault="00E44C1E" w:rsidP="00E44C1E">
      <w:pPr>
        <w:rPr>
          <w:rFonts w:ascii="Times New Roman" w:hAnsi="Times New Roman"/>
          <w:color w:val="333333"/>
          <w:sz w:val="22"/>
          <w:szCs w:val="22"/>
          <w:lang w:val="sk-SK"/>
        </w:rPr>
      </w:pPr>
      <w:r w:rsidRPr="00C92FDC">
        <w:rPr>
          <w:rFonts w:ascii="Times New Roman" w:hAnsi="Times New Roman"/>
          <w:color w:val="333333"/>
          <w:sz w:val="22"/>
          <w:szCs w:val="22"/>
          <w:lang w:val="sk-SK"/>
        </w:rPr>
        <w:t>- Zákon č.50 / 1976 Zb. v znení noviel, o územnom plánovaní a stavebnom poriadku / stavebný zákon /</w:t>
      </w:r>
    </w:p>
    <w:p w:rsidR="00E44C1E" w:rsidRPr="00C92FDC" w:rsidRDefault="00E44C1E" w:rsidP="00E44C1E">
      <w:pPr>
        <w:rPr>
          <w:rFonts w:ascii="Times New Roman" w:hAnsi="Times New Roman"/>
          <w:color w:val="333333"/>
          <w:sz w:val="22"/>
          <w:szCs w:val="22"/>
          <w:lang w:val="sk-SK"/>
        </w:rPr>
      </w:pPr>
      <w:r w:rsidRPr="00C92FDC">
        <w:rPr>
          <w:rFonts w:ascii="Times New Roman" w:hAnsi="Times New Roman"/>
          <w:color w:val="333333"/>
          <w:sz w:val="22"/>
          <w:szCs w:val="22"/>
          <w:lang w:val="sk-SK"/>
        </w:rPr>
        <w:t xml:space="preserve">- Vyhláška MŽP SR č.453 / 2000 </w:t>
      </w:r>
      <w:proofErr w:type="spellStart"/>
      <w:r w:rsidRPr="00C92FDC">
        <w:rPr>
          <w:rFonts w:ascii="Times New Roman" w:hAnsi="Times New Roman"/>
          <w:color w:val="333333"/>
          <w:sz w:val="22"/>
          <w:szCs w:val="22"/>
          <w:lang w:val="sk-SK"/>
        </w:rPr>
        <w:t>Z.z</w:t>
      </w:r>
      <w:proofErr w:type="spellEnd"/>
      <w:r w:rsidRPr="00C92FDC">
        <w:rPr>
          <w:rFonts w:ascii="Times New Roman" w:hAnsi="Times New Roman"/>
          <w:color w:val="333333"/>
          <w:sz w:val="22"/>
          <w:szCs w:val="22"/>
          <w:lang w:val="sk-SK"/>
        </w:rPr>
        <w:t>., ktorou sa vykonávajú niektoré ustanovenia stavebného zákona</w:t>
      </w:r>
    </w:p>
    <w:p w:rsidR="00E44C1E" w:rsidRPr="00C92FDC" w:rsidRDefault="00E44C1E" w:rsidP="00E44C1E">
      <w:pPr>
        <w:rPr>
          <w:rFonts w:ascii="Times New Roman" w:hAnsi="Times New Roman"/>
          <w:color w:val="333333"/>
          <w:sz w:val="22"/>
          <w:szCs w:val="22"/>
          <w:lang w:val="sk-SK"/>
        </w:rPr>
      </w:pPr>
      <w:r w:rsidRPr="00C92FDC">
        <w:rPr>
          <w:rFonts w:ascii="Times New Roman" w:hAnsi="Times New Roman"/>
          <w:color w:val="333333"/>
          <w:sz w:val="22"/>
          <w:szCs w:val="22"/>
          <w:lang w:val="sk-SK"/>
        </w:rPr>
        <w:t xml:space="preserve">- Zákon č.124 / 2006 </w:t>
      </w:r>
      <w:proofErr w:type="spellStart"/>
      <w:r w:rsidRPr="00C92FDC">
        <w:rPr>
          <w:rFonts w:ascii="Times New Roman" w:hAnsi="Times New Roman"/>
          <w:color w:val="333333"/>
          <w:sz w:val="22"/>
          <w:szCs w:val="22"/>
          <w:lang w:val="sk-SK"/>
        </w:rPr>
        <w:t>Z.z</w:t>
      </w:r>
      <w:proofErr w:type="spellEnd"/>
      <w:r w:rsidRPr="00C92FDC">
        <w:rPr>
          <w:rFonts w:ascii="Times New Roman" w:hAnsi="Times New Roman"/>
          <w:color w:val="333333"/>
          <w:sz w:val="22"/>
          <w:szCs w:val="22"/>
          <w:lang w:val="sk-SK"/>
        </w:rPr>
        <w:t xml:space="preserve">. o bezpečnosti a ochrane zdravia pri práci  </w:t>
      </w:r>
    </w:p>
    <w:p w:rsidR="00E44C1E" w:rsidRPr="00C92FDC" w:rsidRDefault="00E44C1E" w:rsidP="00E44C1E">
      <w:pPr>
        <w:rPr>
          <w:rFonts w:ascii="Times New Roman" w:hAnsi="Times New Roman"/>
          <w:color w:val="333333"/>
          <w:sz w:val="22"/>
          <w:szCs w:val="22"/>
          <w:lang w:val="sk-SK"/>
        </w:rPr>
      </w:pPr>
      <w:r w:rsidRPr="00C92FDC">
        <w:rPr>
          <w:rFonts w:ascii="Times New Roman" w:hAnsi="Times New Roman"/>
          <w:color w:val="333333"/>
          <w:sz w:val="22"/>
          <w:szCs w:val="22"/>
          <w:lang w:val="sk-SK"/>
        </w:rPr>
        <w:t xml:space="preserve">- Zákon č.125  / 2006 </w:t>
      </w:r>
      <w:proofErr w:type="spellStart"/>
      <w:r w:rsidRPr="00C92FDC">
        <w:rPr>
          <w:rFonts w:ascii="Times New Roman" w:hAnsi="Times New Roman"/>
          <w:color w:val="333333"/>
          <w:sz w:val="22"/>
          <w:szCs w:val="22"/>
          <w:lang w:val="sk-SK"/>
        </w:rPr>
        <w:t>Z.z</w:t>
      </w:r>
      <w:proofErr w:type="spellEnd"/>
      <w:r w:rsidRPr="00C92FDC">
        <w:rPr>
          <w:rFonts w:ascii="Times New Roman" w:hAnsi="Times New Roman"/>
          <w:color w:val="333333"/>
          <w:sz w:val="22"/>
          <w:szCs w:val="22"/>
          <w:lang w:val="sk-SK"/>
        </w:rPr>
        <w:t xml:space="preserve">. o inšpekcii práce </w:t>
      </w:r>
    </w:p>
    <w:p w:rsidR="00E44C1E" w:rsidRPr="00C92FDC" w:rsidRDefault="00E44C1E" w:rsidP="00E44C1E">
      <w:pPr>
        <w:rPr>
          <w:rFonts w:ascii="Times New Roman" w:hAnsi="Times New Roman"/>
          <w:color w:val="333333"/>
          <w:sz w:val="22"/>
          <w:szCs w:val="22"/>
          <w:lang w:val="sk-SK"/>
        </w:rPr>
      </w:pPr>
      <w:r w:rsidRPr="00C92FDC">
        <w:rPr>
          <w:rFonts w:ascii="Times New Roman" w:hAnsi="Times New Roman"/>
          <w:color w:val="333333"/>
          <w:sz w:val="22"/>
          <w:szCs w:val="22"/>
          <w:lang w:val="sk-SK"/>
        </w:rPr>
        <w:t xml:space="preserve">- Zákon č.656 / 2004 </w:t>
      </w:r>
      <w:proofErr w:type="spellStart"/>
      <w:r w:rsidRPr="00C92FDC">
        <w:rPr>
          <w:rFonts w:ascii="Times New Roman" w:hAnsi="Times New Roman"/>
          <w:color w:val="333333"/>
          <w:sz w:val="22"/>
          <w:szCs w:val="22"/>
          <w:lang w:val="sk-SK"/>
        </w:rPr>
        <w:t>Z.z</w:t>
      </w:r>
      <w:proofErr w:type="spellEnd"/>
      <w:r w:rsidRPr="00C92FDC">
        <w:rPr>
          <w:rFonts w:ascii="Times New Roman" w:hAnsi="Times New Roman"/>
          <w:color w:val="333333"/>
          <w:sz w:val="22"/>
          <w:szCs w:val="22"/>
          <w:lang w:val="sk-SK"/>
        </w:rPr>
        <w:t>. o energetike</w:t>
      </w:r>
    </w:p>
    <w:p w:rsidR="00E44C1E" w:rsidRPr="00C92FDC" w:rsidRDefault="00E44C1E" w:rsidP="00E44C1E">
      <w:pPr>
        <w:rPr>
          <w:rFonts w:ascii="Times New Roman" w:hAnsi="Times New Roman"/>
          <w:color w:val="333333"/>
          <w:sz w:val="22"/>
          <w:szCs w:val="22"/>
          <w:lang w:val="sk-SK"/>
        </w:rPr>
      </w:pPr>
      <w:r w:rsidRPr="00C92FDC">
        <w:rPr>
          <w:rFonts w:ascii="Times New Roman" w:hAnsi="Times New Roman"/>
          <w:color w:val="333333"/>
          <w:sz w:val="22"/>
          <w:szCs w:val="22"/>
          <w:lang w:val="sk-SK"/>
        </w:rPr>
        <w:tab/>
      </w:r>
      <w:r w:rsidRPr="00C92FDC">
        <w:rPr>
          <w:rFonts w:ascii="Times New Roman" w:hAnsi="Times New Roman"/>
          <w:color w:val="333333"/>
          <w:sz w:val="22"/>
          <w:szCs w:val="22"/>
          <w:lang w:val="sk-SK"/>
        </w:rPr>
        <w:tab/>
      </w:r>
      <w:r w:rsidRPr="00C92FDC">
        <w:rPr>
          <w:rFonts w:ascii="Times New Roman" w:hAnsi="Times New Roman"/>
          <w:color w:val="333333"/>
          <w:sz w:val="22"/>
          <w:szCs w:val="22"/>
          <w:lang w:val="sk-SK"/>
        </w:rPr>
        <w:tab/>
      </w:r>
      <w:r w:rsidRPr="00C92FDC">
        <w:rPr>
          <w:rFonts w:ascii="Times New Roman" w:hAnsi="Times New Roman"/>
          <w:color w:val="333333"/>
          <w:sz w:val="22"/>
          <w:szCs w:val="22"/>
          <w:lang w:val="sk-SK"/>
        </w:rPr>
        <w:tab/>
        <w:t>- podľa platných noriem:</w:t>
      </w:r>
    </w:p>
    <w:p w:rsidR="00E44C1E" w:rsidRPr="00C92FDC" w:rsidRDefault="00E44C1E" w:rsidP="00E44C1E">
      <w:pPr>
        <w:rPr>
          <w:rFonts w:ascii="Times New Roman" w:hAnsi="Times New Roman"/>
          <w:color w:val="333333"/>
          <w:sz w:val="22"/>
          <w:szCs w:val="22"/>
          <w:lang w:val="sk-SK"/>
        </w:rPr>
      </w:pPr>
      <w:r w:rsidRPr="00C92FDC">
        <w:rPr>
          <w:rFonts w:ascii="Times New Roman" w:hAnsi="Times New Roman"/>
          <w:color w:val="333333"/>
          <w:sz w:val="22"/>
          <w:szCs w:val="22"/>
          <w:lang w:val="sk-SK"/>
        </w:rPr>
        <w:t>STN 33 0360 / :1990 – Elektrotechnické predpisy. Miesta pripojenia ochranných vodičov na elektrických predmetoch.</w:t>
      </w:r>
    </w:p>
    <w:p w:rsidR="00E44C1E" w:rsidRPr="00C92FDC" w:rsidRDefault="00E44C1E" w:rsidP="00E44C1E">
      <w:pPr>
        <w:rPr>
          <w:rFonts w:ascii="Times New Roman" w:hAnsi="Times New Roman"/>
          <w:color w:val="333333"/>
          <w:sz w:val="22"/>
          <w:szCs w:val="22"/>
          <w:lang w:val="sk-SK"/>
        </w:rPr>
      </w:pPr>
      <w:r w:rsidRPr="00C92FDC">
        <w:rPr>
          <w:rFonts w:ascii="Times New Roman" w:hAnsi="Times New Roman"/>
          <w:color w:val="333333"/>
          <w:sz w:val="22"/>
          <w:szCs w:val="22"/>
          <w:lang w:val="sk-SK"/>
        </w:rPr>
        <w:t>STN 33 1310 / :1990 – Elektrotechnické predpisy. Bezpečnostné predpisy pre elektrické zariadenia určené na používanie osobami bez elektrotechnickej kvalifikácie.</w:t>
      </w:r>
    </w:p>
    <w:p w:rsidR="00E44C1E" w:rsidRPr="00C92FDC" w:rsidRDefault="00E44C1E" w:rsidP="00E44C1E">
      <w:pPr>
        <w:rPr>
          <w:rFonts w:ascii="Times New Roman" w:hAnsi="Times New Roman"/>
          <w:color w:val="333333"/>
          <w:sz w:val="22"/>
          <w:szCs w:val="22"/>
          <w:lang w:val="sk-SK"/>
        </w:rPr>
      </w:pPr>
      <w:r w:rsidRPr="00C92FDC">
        <w:rPr>
          <w:rFonts w:ascii="Times New Roman" w:hAnsi="Times New Roman"/>
          <w:color w:val="333333"/>
          <w:sz w:val="22"/>
          <w:szCs w:val="22"/>
          <w:lang w:val="sk-SK"/>
        </w:rPr>
        <w:t>STN 33 2000-1 / :2002 – Elektrické inštalácie budov – Časť 1: Rozsah platnosti, účel a základné princípy.</w:t>
      </w:r>
    </w:p>
    <w:p w:rsidR="00E44C1E" w:rsidRPr="00C92FDC" w:rsidRDefault="00E44C1E" w:rsidP="00E44C1E">
      <w:pPr>
        <w:rPr>
          <w:rFonts w:ascii="Times New Roman" w:hAnsi="Times New Roman"/>
          <w:color w:val="333333"/>
          <w:sz w:val="22"/>
          <w:szCs w:val="22"/>
          <w:lang w:val="sk-SK"/>
        </w:rPr>
      </w:pPr>
      <w:r w:rsidRPr="00C92FDC">
        <w:rPr>
          <w:rFonts w:ascii="Times New Roman" w:hAnsi="Times New Roman"/>
          <w:color w:val="333333"/>
          <w:sz w:val="22"/>
          <w:szCs w:val="22"/>
          <w:lang w:val="sk-SK"/>
        </w:rPr>
        <w:t xml:space="preserve">STN 33 2000-4-41 / :2007 – Elektrické inštalácie budov – Časť 4: Zaistenie bezpečnosti. </w:t>
      </w:r>
    </w:p>
    <w:p w:rsidR="00E44C1E" w:rsidRPr="00C92FDC" w:rsidRDefault="00E44C1E" w:rsidP="00E44C1E">
      <w:pPr>
        <w:rPr>
          <w:rFonts w:ascii="Times New Roman" w:hAnsi="Times New Roman"/>
          <w:color w:val="333333"/>
          <w:sz w:val="22"/>
          <w:szCs w:val="22"/>
          <w:lang w:val="sk-SK"/>
        </w:rPr>
      </w:pPr>
      <w:r w:rsidRPr="00C92FDC">
        <w:rPr>
          <w:rFonts w:ascii="Times New Roman" w:hAnsi="Times New Roman"/>
          <w:color w:val="333333"/>
          <w:sz w:val="22"/>
          <w:szCs w:val="22"/>
          <w:lang w:val="sk-SK"/>
        </w:rPr>
        <w:t>Kapitola 41: Ochrana pred úrazom elektrickým prúdom.</w:t>
      </w:r>
    </w:p>
    <w:p w:rsidR="00E44C1E" w:rsidRPr="00C92FDC" w:rsidRDefault="00E44C1E" w:rsidP="00E44C1E">
      <w:pPr>
        <w:rPr>
          <w:rFonts w:ascii="Times New Roman" w:hAnsi="Times New Roman"/>
          <w:color w:val="333333"/>
          <w:sz w:val="22"/>
          <w:szCs w:val="22"/>
          <w:lang w:val="sk-SK"/>
        </w:rPr>
      </w:pPr>
      <w:r w:rsidRPr="00C92FDC">
        <w:rPr>
          <w:rFonts w:ascii="Times New Roman" w:hAnsi="Times New Roman"/>
          <w:color w:val="333333"/>
          <w:sz w:val="22"/>
          <w:szCs w:val="22"/>
          <w:lang w:val="sk-SK"/>
        </w:rPr>
        <w:t xml:space="preserve">STN 33 2000-4-46 / :2004 – Elektrické inštalácie budov - Časť 4: Zaistenie bezpečnosti. </w:t>
      </w:r>
    </w:p>
    <w:p w:rsidR="00E44C1E" w:rsidRPr="00C92FDC" w:rsidRDefault="00E44C1E" w:rsidP="00E44C1E">
      <w:pPr>
        <w:rPr>
          <w:rFonts w:ascii="Times New Roman" w:hAnsi="Times New Roman"/>
          <w:color w:val="333333"/>
          <w:sz w:val="22"/>
          <w:szCs w:val="22"/>
          <w:lang w:val="sk-SK"/>
        </w:rPr>
      </w:pPr>
      <w:r w:rsidRPr="00C92FDC">
        <w:rPr>
          <w:rFonts w:ascii="Times New Roman" w:hAnsi="Times New Roman"/>
          <w:color w:val="333333"/>
          <w:sz w:val="22"/>
          <w:szCs w:val="22"/>
          <w:lang w:val="sk-SK"/>
        </w:rPr>
        <w:t>Kapitola 46: Bezpečné odpojenie a spínanie.</w:t>
      </w:r>
    </w:p>
    <w:p w:rsidR="00E44C1E" w:rsidRPr="00C92FDC" w:rsidRDefault="00E44C1E" w:rsidP="00E44C1E">
      <w:pPr>
        <w:rPr>
          <w:rFonts w:ascii="Times New Roman" w:hAnsi="Times New Roman"/>
          <w:color w:val="333333"/>
          <w:sz w:val="22"/>
          <w:szCs w:val="22"/>
          <w:lang w:val="sk-SK"/>
        </w:rPr>
      </w:pPr>
      <w:r w:rsidRPr="00C92FDC">
        <w:rPr>
          <w:rFonts w:ascii="Times New Roman" w:hAnsi="Times New Roman"/>
          <w:color w:val="333333"/>
          <w:sz w:val="22"/>
          <w:szCs w:val="22"/>
          <w:lang w:val="sk-SK"/>
        </w:rPr>
        <w:t xml:space="preserve">STN 33 2000-5-52/:2001 – Elektrické inštalácie budov. Časť 5: Výber a stavba elektrických zariadení. </w:t>
      </w:r>
    </w:p>
    <w:p w:rsidR="00E44C1E" w:rsidRPr="00C92FDC" w:rsidRDefault="00E44C1E" w:rsidP="00E44C1E">
      <w:pPr>
        <w:rPr>
          <w:rFonts w:ascii="Times New Roman" w:hAnsi="Times New Roman"/>
          <w:color w:val="333333"/>
          <w:sz w:val="22"/>
          <w:szCs w:val="22"/>
          <w:lang w:val="sk-SK"/>
        </w:rPr>
      </w:pPr>
      <w:r w:rsidRPr="00C92FDC">
        <w:rPr>
          <w:rFonts w:ascii="Times New Roman" w:hAnsi="Times New Roman"/>
          <w:color w:val="333333"/>
          <w:sz w:val="22"/>
          <w:szCs w:val="22"/>
          <w:lang w:val="sk-SK"/>
        </w:rPr>
        <w:t>Kapitola 52: Elektrické rozvody.</w:t>
      </w:r>
    </w:p>
    <w:p w:rsidR="00E44C1E" w:rsidRPr="00C92FDC" w:rsidRDefault="00E44C1E" w:rsidP="00E44C1E">
      <w:pPr>
        <w:rPr>
          <w:rFonts w:ascii="Times New Roman" w:hAnsi="Times New Roman"/>
          <w:color w:val="333333"/>
          <w:sz w:val="22"/>
          <w:szCs w:val="22"/>
          <w:lang w:val="sk-SK"/>
        </w:rPr>
      </w:pPr>
      <w:r w:rsidRPr="00C92FDC">
        <w:rPr>
          <w:rFonts w:ascii="Times New Roman" w:hAnsi="Times New Roman"/>
          <w:color w:val="333333"/>
          <w:sz w:val="22"/>
          <w:szCs w:val="22"/>
          <w:lang w:val="sk-SK"/>
        </w:rPr>
        <w:t>STN 33 2000-5-54/O1 / :2000 /:2002 – Elektrické inštalácie budov. Časť 5: Výber a stavba elektrických zariadení. Kapitola 54: Uzemňovacie sústavy a ochranné vodiče.</w:t>
      </w:r>
    </w:p>
    <w:p w:rsidR="00E44C1E" w:rsidRPr="00C92FDC" w:rsidRDefault="00E44C1E" w:rsidP="00E44C1E">
      <w:pPr>
        <w:rPr>
          <w:rFonts w:ascii="Times New Roman" w:hAnsi="Times New Roman"/>
          <w:color w:val="333333"/>
          <w:sz w:val="22"/>
          <w:szCs w:val="22"/>
          <w:lang w:val="sk-SK"/>
        </w:rPr>
      </w:pPr>
      <w:r w:rsidRPr="00C92FDC">
        <w:rPr>
          <w:rFonts w:ascii="Times New Roman" w:hAnsi="Times New Roman"/>
          <w:color w:val="333333"/>
          <w:sz w:val="22"/>
          <w:szCs w:val="22"/>
          <w:lang w:val="sk-SK"/>
        </w:rPr>
        <w:t xml:space="preserve">STN 33 2000-5-537 / :2003 – Elektrické inštalácie budov. Časť 5: Výber a stavba elektrických zariadení. </w:t>
      </w:r>
    </w:p>
    <w:p w:rsidR="00E44C1E" w:rsidRPr="00C92FDC" w:rsidRDefault="00E44C1E" w:rsidP="00E44C1E">
      <w:pPr>
        <w:rPr>
          <w:rFonts w:ascii="Times New Roman" w:hAnsi="Times New Roman"/>
          <w:color w:val="333333"/>
          <w:sz w:val="22"/>
          <w:szCs w:val="22"/>
          <w:lang w:val="sk-SK"/>
        </w:rPr>
      </w:pPr>
      <w:r w:rsidRPr="00C92FDC">
        <w:rPr>
          <w:rFonts w:ascii="Times New Roman" w:hAnsi="Times New Roman"/>
          <w:color w:val="333333"/>
          <w:sz w:val="22"/>
          <w:szCs w:val="22"/>
          <w:lang w:val="sk-SK"/>
        </w:rPr>
        <w:t>Kapitola 53: Spínacie a riadiace zariadenia. Oddiel 537: Prístroje na bezpečné odpojenie a spínanie.</w:t>
      </w:r>
    </w:p>
    <w:p w:rsidR="00E44C1E" w:rsidRPr="00C92FDC" w:rsidRDefault="00E44C1E" w:rsidP="00E44C1E">
      <w:pPr>
        <w:rPr>
          <w:rFonts w:ascii="Times New Roman" w:hAnsi="Times New Roman"/>
          <w:color w:val="333333"/>
          <w:sz w:val="22"/>
          <w:szCs w:val="22"/>
          <w:lang w:val="sk-SK"/>
        </w:rPr>
      </w:pPr>
      <w:r w:rsidRPr="00C92FDC">
        <w:rPr>
          <w:rFonts w:ascii="Times New Roman" w:hAnsi="Times New Roman"/>
          <w:color w:val="333333"/>
          <w:sz w:val="22"/>
          <w:szCs w:val="22"/>
          <w:lang w:val="sk-SK"/>
        </w:rPr>
        <w:t>STN 33 2130 / :1985 – Elektrotechnické predpisy. Vnútorné elektrické rozvody.</w:t>
      </w:r>
    </w:p>
    <w:p w:rsidR="00E44C1E" w:rsidRPr="00C92FDC" w:rsidRDefault="00E44C1E" w:rsidP="00E44C1E">
      <w:pPr>
        <w:rPr>
          <w:rFonts w:ascii="Times New Roman" w:hAnsi="Times New Roman"/>
          <w:color w:val="333333"/>
          <w:sz w:val="22"/>
          <w:szCs w:val="22"/>
          <w:lang w:val="sk-SK"/>
        </w:rPr>
      </w:pPr>
      <w:r w:rsidRPr="00C92FDC">
        <w:rPr>
          <w:rFonts w:ascii="Times New Roman" w:hAnsi="Times New Roman"/>
          <w:color w:val="333333"/>
          <w:sz w:val="22"/>
          <w:szCs w:val="22"/>
          <w:lang w:val="sk-SK"/>
        </w:rPr>
        <w:t>STN 33 2180 / :1980 – Elektrotechnické predpisy STN. Pripájanie elektrických prístrojov a spotrebičov.</w:t>
      </w:r>
    </w:p>
    <w:p w:rsidR="00E44C1E" w:rsidRPr="00C92FDC" w:rsidRDefault="00E44C1E" w:rsidP="00E44C1E">
      <w:pPr>
        <w:rPr>
          <w:rFonts w:ascii="Times New Roman" w:hAnsi="Times New Roman"/>
          <w:color w:val="333333"/>
          <w:sz w:val="22"/>
          <w:szCs w:val="22"/>
          <w:lang w:val="sk-SK"/>
        </w:rPr>
      </w:pPr>
      <w:r w:rsidRPr="00C92FDC">
        <w:rPr>
          <w:rFonts w:ascii="Times New Roman" w:hAnsi="Times New Roman"/>
          <w:color w:val="333333"/>
          <w:sz w:val="22"/>
          <w:szCs w:val="22"/>
          <w:lang w:val="sk-SK"/>
        </w:rPr>
        <w:t xml:space="preserve">STN EN 62305 -1 až 4   – Ochrana pri zásahu blesku – Časť 1: Všeobecné princípy, </w:t>
      </w:r>
    </w:p>
    <w:p w:rsidR="00E44C1E" w:rsidRPr="00C92FDC" w:rsidRDefault="00E44C1E" w:rsidP="00E44C1E">
      <w:pPr>
        <w:rPr>
          <w:rFonts w:ascii="Times New Roman" w:hAnsi="Times New Roman"/>
          <w:color w:val="333333"/>
          <w:sz w:val="22"/>
          <w:szCs w:val="22"/>
          <w:lang w:val="sk-SK"/>
        </w:rPr>
      </w:pPr>
      <w:r w:rsidRPr="00C92FDC">
        <w:rPr>
          <w:rFonts w:ascii="Times New Roman" w:hAnsi="Times New Roman"/>
          <w:color w:val="333333"/>
          <w:sz w:val="22"/>
          <w:szCs w:val="22"/>
          <w:lang w:val="sk-SK"/>
        </w:rPr>
        <w:t>Časť 2: Manažérstvo rizika, Časť 3: Ochrana stavieb a ohrozenie života , Časť 4: Elektrické a elektronické systémy v stavbách</w:t>
      </w:r>
    </w:p>
    <w:p w:rsidR="00E44C1E" w:rsidRPr="00C92FDC" w:rsidRDefault="00E44C1E" w:rsidP="00E44C1E">
      <w:pPr>
        <w:rPr>
          <w:rFonts w:ascii="Times New Roman" w:hAnsi="Times New Roman"/>
          <w:color w:val="333333"/>
          <w:sz w:val="22"/>
          <w:szCs w:val="22"/>
          <w:lang w:val="sk-SK"/>
        </w:rPr>
      </w:pPr>
      <w:r w:rsidRPr="00C92FDC">
        <w:rPr>
          <w:rFonts w:ascii="Times New Roman" w:hAnsi="Times New Roman"/>
          <w:color w:val="333333"/>
          <w:sz w:val="22"/>
          <w:szCs w:val="22"/>
          <w:lang w:val="sk-SK"/>
        </w:rPr>
        <w:t>STN 34 3100 / :2001 – Bezpečnostné požiadavky na obsluhu a prácu na elektrických inštaláciách.</w:t>
      </w:r>
    </w:p>
    <w:p w:rsidR="00E44C1E" w:rsidRPr="00C92FDC" w:rsidRDefault="00E44C1E" w:rsidP="00E44C1E">
      <w:pPr>
        <w:rPr>
          <w:rFonts w:ascii="Times New Roman" w:hAnsi="Times New Roman"/>
          <w:color w:val="333333"/>
          <w:sz w:val="22"/>
          <w:szCs w:val="22"/>
          <w:lang w:val="sk-SK"/>
        </w:rPr>
      </w:pPr>
      <w:r w:rsidRPr="00C92FDC">
        <w:rPr>
          <w:rFonts w:ascii="Times New Roman" w:hAnsi="Times New Roman"/>
          <w:color w:val="333333"/>
          <w:sz w:val="22"/>
          <w:szCs w:val="22"/>
          <w:lang w:val="sk-SK"/>
        </w:rPr>
        <w:t>STN 34 7411 / :2003 – Označovanie žíl v kábloch a ohybných šnúrach.</w:t>
      </w:r>
    </w:p>
    <w:p w:rsidR="00E44C1E" w:rsidRPr="00C92FDC" w:rsidRDefault="00E44C1E" w:rsidP="00E44C1E">
      <w:pPr>
        <w:rPr>
          <w:rFonts w:ascii="Times New Roman" w:hAnsi="Times New Roman"/>
          <w:color w:val="333333"/>
          <w:sz w:val="22"/>
          <w:szCs w:val="22"/>
          <w:lang w:val="sk-SK"/>
        </w:rPr>
      </w:pPr>
      <w:r w:rsidRPr="00C92FDC">
        <w:rPr>
          <w:rFonts w:ascii="Times New Roman" w:hAnsi="Times New Roman"/>
          <w:color w:val="333333"/>
          <w:sz w:val="22"/>
          <w:szCs w:val="22"/>
          <w:lang w:val="sk-SK"/>
        </w:rPr>
        <w:t>STN EN 60529/A1/ 33 0330 /: 1993 / :2002 – Stupne ochrany krytom. / krytie - IP kód /</w:t>
      </w:r>
    </w:p>
    <w:p w:rsidR="00E44C1E" w:rsidRPr="00C92FDC" w:rsidRDefault="00E44C1E" w:rsidP="00E44C1E">
      <w:pPr>
        <w:rPr>
          <w:rFonts w:ascii="Times New Roman" w:hAnsi="Times New Roman"/>
          <w:color w:val="333333"/>
          <w:sz w:val="22"/>
          <w:szCs w:val="22"/>
          <w:lang w:val="sk-SK"/>
        </w:rPr>
      </w:pPr>
      <w:r w:rsidRPr="00C92FDC">
        <w:rPr>
          <w:rFonts w:ascii="Times New Roman" w:hAnsi="Times New Roman"/>
          <w:color w:val="333333"/>
          <w:sz w:val="22"/>
          <w:szCs w:val="22"/>
          <w:lang w:val="sk-SK"/>
        </w:rPr>
        <w:t>a iné súvisiace normy.</w:t>
      </w:r>
    </w:p>
    <w:p w:rsidR="00E44C1E" w:rsidRPr="00C92FDC" w:rsidRDefault="00E44C1E" w:rsidP="00E44C1E">
      <w:pPr>
        <w:rPr>
          <w:rFonts w:ascii="Times New Roman" w:hAnsi="Times New Roman"/>
          <w:color w:val="333333"/>
          <w:sz w:val="22"/>
          <w:szCs w:val="22"/>
          <w:lang w:val="sk-SK"/>
        </w:rPr>
      </w:pPr>
    </w:p>
    <w:p w:rsidR="00174C9B" w:rsidRDefault="00174C9B" w:rsidP="00C92FDC">
      <w:pPr>
        <w:rPr>
          <w:rFonts w:ascii="Times New Roman" w:hAnsi="Times New Roman" w:cs="Times New Roman"/>
          <w:color w:val="333333"/>
          <w:sz w:val="22"/>
          <w:szCs w:val="22"/>
          <w:lang w:val="sk-SK"/>
        </w:rPr>
      </w:pPr>
    </w:p>
    <w:p w:rsidR="00E44C1E" w:rsidRPr="00C92FDC" w:rsidRDefault="00E44C1E" w:rsidP="00C92FDC">
      <w:pPr>
        <w:rPr>
          <w:rFonts w:ascii="Times New Roman" w:hAnsi="Times New Roman" w:cs="Times New Roman"/>
          <w:color w:val="333333"/>
          <w:sz w:val="22"/>
          <w:szCs w:val="22"/>
          <w:lang w:val="sk-SK"/>
        </w:rPr>
      </w:pPr>
    </w:p>
    <w:p w:rsidR="00174C9B" w:rsidRPr="00C92FDC" w:rsidRDefault="00174C9B" w:rsidP="00C92FDC">
      <w:pPr>
        <w:rPr>
          <w:rFonts w:ascii="Times New Roman" w:hAnsi="Times New Roman" w:cs="Times New Roman"/>
          <w:color w:val="333333"/>
          <w:sz w:val="22"/>
          <w:szCs w:val="22"/>
          <w:lang w:val="sk-SK"/>
        </w:rPr>
      </w:pPr>
      <w:r w:rsidRPr="00C92FDC">
        <w:rPr>
          <w:rFonts w:ascii="Times New Roman" w:hAnsi="Times New Roman" w:cs="Times New Roman"/>
          <w:b/>
          <w:bCs/>
          <w:color w:val="333333"/>
          <w:sz w:val="22"/>
          <w:szCs w:val="22"/>
          <w:lang w:val="sk-SK"/>
        </w:rPr>
        <w:t xml:space="preserve">Rozvodné siete </w:t>
      </w:r>
      <w:r w:rsidRPr="00C92FDC">
        <w:rPr>
          <w:rFonts w:ascii="Times New Roman" w:hAnsi="Times New Roman" w:cs="Times New Roman"/>
          <w:color w:val="333333"/>
          <w:sz w:val="22"/>
          <w:szCs w:val="22"/>
          <w:lang w:val="sk-SK"/>
        </w:rPr>
        <w:t>– STN IEC 600038 ( 33 0120 )</w:t>
      </w:r>
    </w:p>
    <w:p w:rsidR="00174C9B" w:rsidRPr="00C92FDC" w:rsidRDefault="00174C9B" w:rsidP="00C92FDC">
      <w:pPr>
        <w:rPr>
          <w:rFonts w:ascii="Times New Roman" w:hAnsi="Times New Roman" w:cs="Times New Roman"/>
          <w:color w:val="333333"/>
          <w:sz w:val="22"/>
          <w:szCs w:val="22"/>
          <w:lang w:val="sk-SK"/>
        </w:rPr>
      </w:pPr>
      <w:r w:rsidRPr="00C92FDC">
        <w:rPr>
          <w:rFonts w:ascii="Times New Roman" w:hAnsi="Times New Roman" w:cs="Times New Roman"/>
          <w:color w:val="333333"/>
          <w:sz w:val="22"/>
          <w:szCs w:val="22"/>
          <w:lang w:val="sk-SK"/>
        </w:rPr>
        <w:t>Napäťová sústava:</w:t>
      </w:r>
      <w:r w:rsidRPr="00C92FDC">
        <w:rPr>
          <w:rFonts w:ascii="Times New Roman" w:hAnsi="Times New Roman" w:cs="Times New Roman"/>
          <w:color w:val="333333"/>
          <w:sz w:val="22"/>
          <w:szCs w:val="22"/>
          <w:lang w:val="sk-SK"/>
        </w:rPr>
        <w:tab/>
      </w:r>
      <w:r w:rsidRPr="00C92FDC">
        <w:rPr>
          <w:rFonts w:ascii="Times New Roman" w:hAnsi="Times New Roman" w:cs="Times New Roman"/>
          <w:color w:val="333333"/>
          <w:sz w:val="22"/>
          <w:szCs w:val="22"/>
          <w:lang w:val="sk-SK"/>
        </w:rPr>
        <w:tab/>
        <w:t>3PEN - AC 50Hz, 400/230V TN – C</w:t>
      </w:r>
      <w:r w:rsidRPr="00C92FDC">
        <w:rPr>
          <w:rFonts w:ascii="Times New Roman" w:hAnsi="Times New Roman" w:cs="Times New Roman"/>
          <w:color w:val="333333"/>
          <w:sz w:val="22"/>
          <w:szCs w:val="22"/>
          <w:lang w:val="sk-SK"/>
        </w:rPr>
        <w:tab/>
      </w:r>
      <w:r w:rsidRPr="00C92FDC">
        <w:rPr>
          <w:rFonts w:ascii="Times New Roman" w:hAnsi="Times New Roman" w:cs="Times New Roman"/>
          <w:color w:val="333333"/>
          <w:sz w:val="22"/>
          <w:szCs w:val="22"/>
          <w:lang w:val="sk-SK"/>
        </w:rPr>
        <w:tab/>
        <w:t>- pripojenie objektu</w:t>
      </w:r>
    </w:p>
    <w:p w:rsidR="00174C9B" w:rsidRPr="00C92FDC" w:rsidRDefault="00174C9B" w:rsidP="00C92FDC">
      <w:pPr>
        <w:rPr>
          <w:rFonts w:ascii="Times New Roman" w:hAnsi="Times New Roman" w:cs="Times New Roman"/>
          <w:color w:val="333333"/>
          <w:sz w:val="22"/>
          <w:szCs w:val="22"/>
          <w:lang w:val="sk-SK"/>
        </w:rPr>
      </w:pPr>
      <w:r w:rsidRPr="00C92FDC">
        <w:rPr>
          <w:rFonts w:ascii="Times New Roman" w:hAnsi="Times New Roman" w:cs="Times New Roman"/>
          <w:color w:val="333333"/>
          <w:sz w:val="22"/>
          <w:szCs w:val="22"/>
          <w:lang w:val="sk-SK"/>
        </w:rPr>
        <w:t xml:space="preserve">Napäťová sústava: </w:t>
      </w:r>
      <w:r w:rsidRPr="00C92FDC">
        <w:rPr>
          <w:rFonts w:ascii="Times New Roman" w:hAnsi="Times New Roman" w:cs="Times New Roman"/>
          <w:color w:val="333333"/>
          <w:sz w:val="22"/>
          <w:szCs w:val="22"/>
          <w:lang w:val="sk-SK"/>
        </w:rPr>
        <w:tab/>
      </w:r>
      <w:r w:rsidRPr="00C92FDC">
        <w:rPr>
          <w:rFonts w:ascii="Times New Roman" w:hAnsi="Times New Roman" w:cs="Times New Roman"/>
          <w:color w:val="333333"/>
          <w:sz w:val="22"/>
          <w:szCs w:val="22"/>
          <w:lang w:val="sk-SK"/>
        </w:rPr>
        <w:tab/>
        <w:t xml:space="preserve">3NPE - AC 50Hz, 400/230V TN – C – S </w:t>
      </w:r>
      <w:r w:rsidRPr="00C92FDC">
        <w:rPr>
          <w:rFonts w:ascii="Times New Roman" w:hAnsi="Times New Roman" w:cs="Times New Roman"/>
          <w:color w:val="333333"/>
          <w:sz w:val="22"/>
          <w:szCs w:val="22"/>
          <w:lang w:val="sk-SK"/>
        </w:rPr>
        <w:tab/>
        <w:t xml:space="preserve">- rozvádzač merania </w:t>
      </w:r>
    </w:p>
    <w:p w:rsidR="00174C9B" w:rsidRPr="00C92FDC" w:rsidRDefault="00174C9B" w:rsidP="00C92FDC">
      <w:pPr>
        <w:suppressAutoHyphens/>
        <w:jc w:val="both"/>
        <w:rPr>
          <w:rFonts w:ascii="Times New Roman" w:hAnsi="Times New Roman" w:cs="Times New Roman"/>
          <w:color w:val="333333"/>
          <w:sz w:val="22"/>
          <w:szCs w:val="22"/>
          <w:lang w:val="sk-SK"/>
        </w:rPr>
      </w:pPr>
      <w:r w:rsidRPr="00C92FDC">
        <w:rPr>
          <w:rFonts w:ascii="Times New Roman" w:hAnsi="Times New Roman" w:cs="Times New Roman"/>
          <w:color w:val="333333"/>
          <w:sz w:val="22"/>
          <w:szCs w:val="22"/>
          <w:lang w:val="sk-SK"/>
        </w:rPr>
        <w:t xml:space="preserve">Napäťová sústava: </w:t>
      </w:r>
      <w:r w:rsidRPr="00C92FDC">
        <w:rPr>
          <w:rFonts w:ascii="Times New Roman" w:hAnsi="Times New Roman" w:cs="Times New Roman"/>
          <w:color w:val="333333"/>
          <w:sz w:val="22"/>
          <w:szCs w:val="22"/>
          <w:lang w:val="sk-SK"/>
        </w:rPr>
        <w:tab/>
      </w:r>
      <w:r w:rsidRPr="00C92FDC">
        <w:rPr>
          <w:rFonts w:ascii="Times New Roman" w:hAnsi="Times New Roman" w:cs="Times New Roman"/>
          <w:color w:val="333333"/>
          <w:sz w:val="22"/>
          <w:szCs w:val="22"/>
          <w:lang w:val="sk-SK"/>
        </w:rPr>
        <w:tab/>
        <w:t xml:space="preserve">3NPE - AC 50Hz, 400/230V TN – S </w:t>
      </w:r>
      <w:r w:rsidRPr="00C92FDC">
        <w:rPr>
          <w:rFonts w:ascii="Times New Roman" w:hAnsi="Times New Roman" w:cs="Times New Roman"/>
          <w:color w:val="333333"/>
          <w:sz w:val="22"/>
          <w:szCs w:val="22"/>
          <w:lang w:val="sk-SK"/>
        </w:rPr>
        <w:tab/>
        <w:t>- rozvody NN v objekte</w:t>
      </w:r>
    </w:p>
    <w:p w:rsidR="00174C9B" w:rsidRPr="00C92FDC" w:rsidRDefault="00174C9B" w:rsidP="00C92FDC">
      <w:pPr>
        <w:suppressAutoHyphens/>
        <w:jc w:val="both"/>
        <w:rPr>
          <w:rFonts w:ascii="Times New Roman" w:hAnsi="Times New Roman" w:cs="Times New Roman"/>
          <w:spacing w:val="-2"/>
          <w:sz w:val="22"/>
          <w:szCs w:val="22"/>
          <w:lang w:val="sk-SK"/>
        </w:rPr>
      </w:pPr>
    </w:p>
    <w:p w:rsidR="00174C9B" w:rsidRPr="00C92FDC" w:rsidRDefault="00174C9B" w:rsidP="00C92FDC">
      <w:pPr>
        <w:suppressAutoHyphens/>
        <w:jc w:val="both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  <w:r w:rsidRPr="00C92FDC">
        <w:rPr>
          <w:rFonts w:ascii="Times New Roman" w:hAnsi="Times New Roman" w:cs="Times New Roman"/>
          <w:spacing w:val="-2"/>
          <w:sz w:val="22"/>
          <w:szCs w:val="22"/>
          <w:lang w:val="sk-SK"/>
        </w:rPr>
        <w:t xml:space="preserve"> </w:t>
      </w:r>
      <w:r w:rsidRPr="00C92FDC">
        <w:rPr>
          <w:rFonts w:ascii="Times New Roman" w:hAnsi="Times New Roman" w:cs="Times New Roman"/>
          <w:spacing w:val="-2"/>
          <w:sz w:val="22"/>
          <w:szCs w:val="22"/>
        </w:rPr>
        <w:noBreakHyphen/>
      </w:r>
      <w:proofErr w:type="spellStart"/>
      <w:r w:rsidRPr="00C92FDC">
        <w:rPr>
          <w:rFonts w:ascii="Times New Roman" w:hAnsi="Times New Roman" w:cs="Times New Roman"/>
          <w:b/>
          <w:bCs/>
          <w:spacing w:val="-2"/>
          <w:sz w:val="22"/>
          <w:szCs w:val="22"/>
        </w:rPr>
        <w:t>energetická</w:t>
      </w:r>
      <w:proofErr w:type="spellEnd"/>
      <w:r w:rsidRPr="00C92FDC"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 </w:t>
      </w:r>
      <w:proofErr w:type="spellStart"/>
      <w:r w:rsidRPr="00C92FDC">
        <w:rPr>
          <w:rFonts w:ascii="Times New Roman" w:hAnsi="Times New Roman" w:cs="Times New Roman"/>
          <w:b/>
          <w:bCs/>
          <w:spacing w:val="-2"/>
          <w:sz w:val="22"/>
          <w:szCs w:val="22"/>
        </w:rPr>
        <w:t>bilancia</w:t>
      </w:r>
      <w:proofErr w:type="spellEnd"/>
    </w:p>
    <w:p w:rsidR="00174C9B" w:rsidRPr="00C92FDC" w:rsidRDefault="00174C9B" w:rsidP="00C92FDC">
      <w:pPr>
        <w:pStyle w:val="Zkladntext"/>
        <w:rPr>
          <w:rFonts w:ascii="Times New Roman" w:hAnsi="Times New Roman" w:cs="Times New Roman"/>
          <w:sz w:val="22"/>
          <w:szCs w:val="22"/>
          <w:lang w:val="cs-CZ"/>
        </w:rPr>
      </w:pPr>
      <w:proofErr w:type="spellStart"/>
      <w:r w:rsidRPr="00C92FDC">
        <w:rPr>
          <w:rFonts w:ascii="Times New Roman" w:hAnsi="Times New Roman" w:cs="Times New Roman"/>
          <w:sz w:val="22"/>
          <w:szCs w:val="22"/>
          <w:lang w:val="cs-CZ"/>
        </w:rPr>
        <w:t>Inštalovaný</w:t>
      </w:r>
      <w:proofErr w:type="spellEnd"/>
      <w:r w:rsidRPr="00C92FDC">
        <w:rPr>
          <w:rFonts w:ascii="Times New Roman" w:hAnsi="Times New Roman" w:cs="Times New Roman"/>
          <w:sz w:val="22"/>
          <w:szCs w:val="22"/>
          <w:lang w:val="cs-CZ"/>
        </w:rPr>
        <w:t xml:space="preserve"> výkon  </w:t>
      </w:r>
      <w:proofErr w:type="spellStart"/>
      <w:r w:rsidRPr="00C92FDC">
        <w:rPr>
          <w:rFonts w:ascii="Times New Roman" w:hAnsi="Times New Roman" w:cs="Times New Roman"/>
          <w:sz w:val="22"/>
          <w:szCs w:val="22"/>
          <w:lang w:val="cs-CZ"/>
        </w:rPr>
        <w:t>P</w:t>
      </w:r>
      <w:r w:rsidRPr="00C92FDC">
        <w:rPr>
          <w:rFonts w:ascii="Times New Roman" w:hAnsi="Times New Roman" w:cs="Times New Roman"/>
          <w:sz w:val="22"/>
          <w:szCs w:val="22"/>
          <w:vertAlign w:val="subscript"/>
          <w:lang w:val="cs-CZ"/>
        </w:rPr>
        <w:t>i</w:t>
      </w:r>
      <w:proofErr w:type="spellEnd"/>
      <w:r w:rsidRPr="00C92FDC">
        <w:rPr>
          <w:rFonts w:ascii="Times New Roman" w:hAnsi="Times New Roman" w:cs="Times New Roman"/>
          <w:sz w:val="22"/>
          <w:szCs w:val="22"/>
          <w:lang w:val="cs-CZ"/>
        </w:rPr>
        <w:t xml:space="preserve">  =  </w:t>
      </w:r>
      <w:r w:rsidR="00007FB5">
        <w:rPr>
          <w:rFonts w:ascii="Times New Roman" w:hAnsi="Times New Roman" w:cs="Times New Roman"/>
          <w:sz w:val="22"/>
          <w:szCs w:val="22"/>
          <w:lang w:val="cs-CZ"/>
        </w:rPr>
        <w:t>1</w:t>
      </w:r>
      <w:r w:rsidR="00FE6F08">
        <w:rPr>
          <w:rFonts w:ascii="Times New Roman" w:hAnsi="Times New Roman" w:cs="Times New Roman"/>
          <w:sz w:val="22"/>
          <w:szCs w:val="22"/>
          <w:lang w:val="cs-CZ"/>
        </w:rPr>
        <w:t>5</w:t>
      </w:r>
      <w:r w:rsidRPr="00C92FDC">
        <w:rPr>
          <w:rFonts w:ascii="Times New Roman" w:hAnsi="Times New Roman" w:cs="Times New Roman"/>
          <w:sz w:val="22"/>
          <w:szCs w:val="22"/>
          <w:lang w:val="cs-CZ"/>
        </w:rPr>
        <w:t xml:space="preserve"> kW</w:t>
      </w:r>
    </w:p>
    <w:p w:rsidR="00174C9B" w:rsidRPr="00C92FDC" w:rsidRDefault="00174C9B" w:rsidP="00C92FDC">
      <w:pPr>
        <w:pStyle w:val="Zkladntext"/>
        <w:rPr>
          <w:rFonts w:ascii="Times New Roman" w:hAnsi="Times New Roman" w:cs="Times New Roman"/>
          <w:sz w:val="22"/>
          <w:szCs w:val="22"/>
          <w:lang w:val="cs-CZ"/>
        </w:rPr>
      </w:pPr>
      <w:proofErr w:type="spellStart"/>
      <w:r w:rsidRPr="00C92FDC">
        <w:rPr>
          <w:rFonts w:ascii="Times New Roman" w:hAnsi="Times New Roman" w:cs="Times New Roman"/>
          <w:sz w:val="22"/>
          <w:szCs w:val="22"/>
          <w:lang w:val="cs-CZ"/>
        </w:rPr>
        <w:lastRenderedPageBreak/>
        <w:t>S</w:t>
      </w:r>
      <w:r>
        <w:rPr>
          <w:rFonts w:ascii="Times New Roman" w:hAnsi="Times New Roman" w:cs="Times New Roman"/>
          <w:sz w:val="22"/>
          <w:szCs w:val="22"/>
          <w:lang w:val="cs-CZ"/>
        </w:rPr>
        <w:t>úč</w:t>
      </w:r>
      <w:r w:rsidRPr="00C92FDC">
        <w:rPr>
          <w:rFonts w:ascii="Times New Roman" w:hAnsi="Times New Roman" w:cs="Times New Roman"/>
          <w:sz w:val="22"/>
          <w:szCs w:val="22"/>
          <w:lang w:val="cs-CZ"/>
        </w:rPr>
        <w:t>asný</w:t>
      </w:r>
      <w:proofErr w:type="spellEnd"/>
      <w:r w:rsidRPr="00C92FDC">
        <w:rPr>
          <w:rFonts w:ascii="Times New Roman" w:hAnsi="Times New Roman" w:cs="Times New Roman"/>
          <w:sz w:val="22"/>
          <w:szCs w:val="22"/>
          <w:lang w:val="cs-CZ"/>
        </w:rPr>
        <w:t xml:space="preserve"> výkon       </w:t>
      </w:r>
      <w:proofErr w:type="spellStart"/>
      <w:r w:rsidRPr="00C92FDC">
        <w:rPr>
          <w:rFonts w:ascii="Times New Roman" w:hAnsi="Times New Roman" w:cs="Times New Roman"/>
          <w:sz w:val="22"/>
          <w:szCs w:val="22"/>
          <w:lang w:val="cs-CZ"/>
        </w:rPr>
        <w:t>P</w:t>
      </w:r>
      <w:r w:rsidRPr="00C92FDC">
        <w:rPr>
          <w:rFonts w:ascii="Times New Roman" w:hAnsi="Times New Roman" w:cs="Times New Roman"/>
          <w:sz w:val="22"/>
          <w:szCs w:val="22"/>
          <w:vertAlign w:val="subscript"/>
          <w:lang w:val="cs-CZ"/>
        </w:rPr>
        <w:t>s</w:t>
      </w:r>
      <w:proofErr w:type="spellEnd"/>
      <w:r w:rsidRPr="00C92FDC">
        <w:rPr>
          <w:rFonts w:ascii="Times New Roman" w:hAnsi="Times New Roman" w:cs="Times New Roman"/>
          <w:sz w:val="22"/>
          <w:szCs w:val="22"/>
          <w:vertAlign w:val="subscript"/>
          <w:lang w:val="cs-CZ"/>
        </w:rPr>
        <w:t xml:space="preserve">  </w:t>
      </w:r>
      <w:r w:rsidRPr="00C92FDC">
        <w:rPr>
          <w:rFonts w:ascii="Times New Roman" w:hAnsi="Times New Roman" w:cs="Times New Roman"/>
          <w:sz w:val="22"/>
          <w:szCs w:val="22"/>
          <w:lang w:val="cs-CZ"/>
        </w:rPr>
        <w:t xml:space="preserve"> = </w:t>
      </w:r>
      <w:r w:rsidR="0058540B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="00007FB5">
        <w:rPr>
          <w:rFonts w:ascii="Times New Roman" w:hAnsi="Times New Roman" w:cs="Times New Roman"/>
          <w:sz w:val="22"/>
          <w:szCs w:val="22"/>
          <w:lang w:val="cs-CZ"/>
        </w:rPr>
        <w:t>8</w:t>
      </w:r>
      <w:r w:rsidR="00FE6F08">
        <w:rPr>
          <w:rFonts w:ascii="Times New Roman" w:hAnsi="Times New Roman" w:cs="Times New Roman"/>
          <w:sz w:val="22"/>
          <w:szCs w:val="22"/>
          <w:lang w:val="cs-CZ"/>
        </w:rPr>
        <w:t>,5</w:t>
      </w:r>
      <w:r w:rsidRPr="00C92FDC">
        <w:rPr>
          <w:rFonts w:ascii="Times New Roman" w:hAnsi="Times New Roman" w:cs="Times New Roman"/>
          <w:sz w:val="22"/>
          <w:szCs w:val="22"/>
          <w:lang w:val="cs-CZ"/>
        </w:rPr>
        <w:t xml:space="preserve"> kW</w:t>
      </w:r>
    </w:p>
    <w:p w:rsidR="00174C9B" w:rsidRPr="00C92FDC" w:rsidRDefault="00174C9B" w:rsidP="00C92FDC">
      <w:pPr>
        <w:pStyle w:val="Zkladntext"/>
        <w:rPr>
          <w:rFonts w:ascii="Times New Roman" w:hAnsi="Times New Roman" w:cs="Times New Roman"/>
          <w:sz w:val="22"/>
          <w:szCs w:val="22"/>
          <w:lang w:val="cs-CZ"/>
        </w:rPr>
      </w:pPr>
    </w:p>
    <w:p w:rsidR="00174C9B" w:rsidRPr="00C92FDC" w:rsidRDefault="00174C9B" w:rsidP="00C92FDC">
      <w:pPr>
        <w:pStyle w:val="Zkladntext"/>
        <w:rPr>
          <w:rFonts w:ascii="Times New Roman" w:hAnsi="Times New Roman" w:cs="Times New Roman"/>
          <w:b/>
          <w:bCs/>
          <w:sz w:val="22"/>
          <w:szCs w:val="22"/>
          <w:lang w:val="sk-SK"/>
        </w:rPr>
      </w:pPr>
    </w:p>
    <w:p w:rsidR="00174C9B" w:rsidRPr="00C92FDC" w:rsidRDefault="00174C9B" w:rsidP="00C92FDC">
      <w:pPr>
        <w:pStyle w:val="Zkladntext"/>
        <w:rPr>
          <w:rFonts w:ascii="Times New Roman" w:hAnsi="Times New Roman" w:cs="Times New Roman"/>
          <w:b/>
          <w:bCs/>
          <w:sz w:val="22"/>
          <w:szCs w:val="22"/>
          <w:u w:val="single"/>
          <w:lang w:val="cs-CZ"/>
        </w:rPr>
      </w:pPr>
      <w:proofErr w:type="spellStart"/>
      <w:r w:rsidRPr="00C92FDC">
        <w:rPr>
          <w:rFonts w:ascii="Times New Roman" w:hAnsi="Times New Roman" w:cs="Times New Roman"/>
          <w:b/>
          <w:bCs/>
          <w:sz w:val="22"/>
          <w:szCs w:val="22"/>
          <w:lang w:val="cs-CZ"/>
        </w:rPr>
        <w:t>Ročná</w:t>
      </w:r>
      <w:proofErr w:type="spellEnd"/>
      <w:r w:rsidRPr="00C92FDC">
        <w:rPr>
          <w:rFonts w:ascii="Times New Roman" w:hAnsi="Times New Roman" w:cs="Times New Roman"/>
          <w:b/>
          <w:bCs/>
          <w:sz w:val="22"/>
          <w:szCs w:val="22"/>
          <w:lang w:val="cs-CZ"/>
        </w:rPr>
        <w:t xml:space="preserve"> </w:t>
      </w:r>
      <w:proofErr w:type="spellStart"/>
      <w:r w:rsidRPr="00C92FDC">
        <w:rPr>
          <w:rFonts w:ascii="Times New Roman" w:hAnsi="Times New Roman" w:cs="Times New Roman"/>
          <w:b/>
          <w:bCs/>
          <w:sz w:val="22"/>
          <w:szCs w:val="22"/>
          <w:lang w:val="cs-CZ"/>
        </w:rPr>
        <w:t>spotreba</w:t>
      </w:r>
      <w:proofErr w:type="spellEnd"/>
      <w:r w:rsidRPr="00C92FDC">
        <w:rPr>
          <w:rFonts w:ascii="Times New Roman" w:hAnsi="Times New Roman" w:cs="Times New Roman"/>
          <w:b/>
          <w:bCs/>
          <w:sz w:val="22"/>
          <w:szCs w:val="22"/>
          <w:lang w:val="cs-CZ"/>
        </w:rPr>
        <w:t xml:space="preserve"> el. energie  </w:t>
      </w:r>
      <w:r w:rsidR="00007FB5">
        <w:rPr>
          <w:rFonts w:ascii="Times New Roman" w:hAnsi="Times New Roman" w:cs="Times New Roman"/>
          <w:b/>
          <w:bCs/>
          <w:sz w:val="22"/>
          <w:szCs w:val="22"/>
          <w:lang w:val="cs-CZ"/>
        </w:rPr>
        <w:t>5</w:t>
      </w:r>
      <w:r>
        <w:rPr>
          <w:rFonts w:ascii="Times New Roman" w:hAnsi="Times New Roman" w:cs="Times New Roman"/>
          <w:b/>
          <w:bCs/>
          <w:sz w:val="22"/>
          <w:szCs w:val="22"/>
          <w:lang w:val="cs-CZ"/>
        </w:rPr>
        <w:t xml:space="preserve"> </w:t>
      </w:r>
      <w:r w:rsidRPr="00C92FDC">
        <w:rPr>
          <w:rFonts w:ascii="Times New Roman" w:hAnsi="Times New Roman" w:cs="Times New Roman"/>
          <w:b/>
          <w:bCs/>
          <w:sz w:val="22"/>
          <w:szCs w:val="22"/>
          <w:lang w:val="cs-CZ"/>
        </w:rPr>
        <w:t>250 kWh</w:t>
      </w:r>
      <w:r w:rsidRPr="00C92FDC">
        <w:rPr>
          <w:rFonts w:ascii="Times New Roman" w:hAnsi="Times New Roman" w:cs="Times New Roman"/>
          <w:b/>
          <w:bCs/>
          <w:sz w:val="22"/>
          <w:szCs w:val="22"/>
          <w:lang w:val="cs-CZ"/>
        </w:rPr>
        <w:tab/>
      </w:r>
    </w:p>
    <w:p w:rsidR="00174C9B" w:rsidRPr="00C92FDC" w:rsidRDefault="00174C9B" w:rsidP="00C92FDC">
      <w:pPr>
        <w:suppressAutoHyphens/>
        <w:jc w:val="both"/>
        <w:rPr>
          <w:rFonts w:ascii="Times New Roman" w:hAnsi="Times New Roman" w:cs="Times New Roman"/>
          <w:b/>
          <w:bCs/>
          <w:spacing w:val="-2"/>
          <w:sz w:val="22"/>
          <w:szCs w:val="22"/>
          <w:lang w:val="cs-CZ"/>
        </w:rPr>
      </w:pPr>
    </w:p>
    <w:p w:rsidR="00174C9B" w:rsidRPr="00C92FDC" w:rsidRDefault="00174C9B" w:rsidP="00C92FDC">
      <w:pPr>
        <w:suppressAutoHyphens/>
        <w:jc w:val="both"/>
        <w:rPr>
          <w:rFonts w:ascii="Times New Roman" w:hAnsi="Times New Roman" w:cs="Times New Roman"/>
          <w:b/>
          <w:bCs/>
          <w:spacing w:val="-2"/>
          <w:sz w:val="22"/>
          <w:szCs w:val="22"/>
          <w:lang w:val="cs-CZ"/>
        </w:rPr>
      </w:pPr>
      <w:r w:rsidRPr="00C92FDC">
        <w:rPr>
          <w:rFonts w:ascii="Times New Roman" w:hAnsi="Times New Roman" w:cs="Times New Roman"/>
          <w:b/>
          <w:bCs/>
          <w:spacing w:val="-2"/>
          <w:sz w:val="22"/>
          <w:szCs w:val="22"/>
          <w:lang w:val="cs-CZ"/>
        </w:rPr>
        <w:noBreakHyphen/>
        <w:t xml:space="preserve">stupeň dodávky </w:t>
      </w:r>
      <w:proofErr w:type="spellStart"/>
      <w:r w:rsidRPr="00C92FDC">
        <w:rPr>
          <w:rFonts w:ascii="Times New Roman" w:hAnsi="Times New Roman" w:cs="Times New Roman"/>
          <w:b/>
          <w:bCs/>
          <w:spacing w:val="-2"/>
          <w:sz w:val="22"/>
          <w:szCs w:val="22"/>
          <w:lang w:val="cs-CZ"/>
        </w:rPr>
        <w:t>elektrickej</w:t>
      </w:r>
      <w:proofErr w:type="spellEnd"/>
      <w:r w:rsidRPr="00C92FDC">
        <w:rPr>
          <w:rFonts w:ascii="Times New Roman" w:hAnsi="Times New Roman" w:cs="Times New Roman"/>
          <w:b/>
          <w:bCs/>
          <w:spacing w:val="-2"/>
          <w:sz w:val="22"/>
          <w:szCs w:val="22"/>
          <w:lang w:val="cs-CZ"/>
        </w:rPr>
        <w:t xml:space="preserve"> energie</w:t>
      </w:r>
    </w:p>
    <w:p w:rsidR="00174C9B" w:rsidRPr="00C92FDC" w:rsidRDefault="00174C9B" w:rsidP="00C92FDC">
      <w:pPr>
        <w:pStyle w:val="Zkladntext2"/>
        <w:spacing w:line="240" w:lineRule="auto"/>
        <w:rPr>
          <w:sz w:val="22"/>
          <w:szCs w:val="22"/>
          <w:lang w:val="pl-PL"/>
        </w:rPr>
      </w:pPr>
      <w:r w:rsidRPr="00C92FDC">
        <w:rPr>
          <w:sz w:val="22"/>
          <w:szCs w:val="22"/>
          <w:lang w:val="pl-PL"/>
        </w:rPr>
        <w:t>Obje</w:t>
      </w:r>
      <w:r w:rsidR="00007FB5">
        <w:rPr>
          <w:sz w:val="22"/>
          <w:szCs w:val="22"/>
          <w:lang w:val="pl-PL"/>
        </w:rPr>
        <w:t>kt je zaradený do tretieho stupň</w:t>
      </w:r>
      <w:r w:rsidRPr="00C92FDC">
        <w:rPr>
          <w:sz w:val="22"/>
          <w:szCs w:val="22"/>
          <w:lang w:val="pl-PL"/>
        </w:rPr>
        <w:t>a dodávky elektrickou energiou.</w:t>
      </w:r>
    </w:p>
    <w:p w:rsidR="00174C9B" w:rsidRPr="00C92FDC" w:rsidRDefault="00174C9B" w:rsidP="00C92FDC">
      <w:pPr>
        <w:suppressAutoHyphens/>
        <w:jc w:val="both"/>
        <w:rPr>
          <w:rFonts w:ascii="Times New Roman" w:hAnsi="Times New Roman" w:cs="Times New Roman"/>
          <w:b/>
          <w:bCs/>
          <w:spacing w:val="-2"/>
          <w:sz w:val="22"/>
          <w:szCs w:val="22"/>
          <w:lang w:val="pl-PL"/>
        </w:rPr>
      </w:pPr>
    </w:p>
    <w:p w:rsidR="00174C9B" w:rsidRPr="00C92FDC" w:rsidRDefault="00174C9B" w:rsidP="00C92FDC">
      <w:pPr>
        <w:suppressAutoHyphens/>
        <w:jc w:val="both"/>
        <w:rPr>
          <w:rFonts w:ascii="Times New Roman" w:hAnsi="Times New Roman" w:cs="Times New Roman"/>
          <w:b/>
          <w:bCs/>
          <w:spacing w:val="-2"/>
          <w:sz w:val="22"/>
          <w:szCs w:val="22"/>
          <w:lang w:val="pl-PL"/>
        </w:rPr>
      </w:pPr>
      <w:r w:rsidRPr="00C92FDC">
        <w:rPr>
          <w:rFonts w:ascii="Times New Roman" w:hAnsi="Times New Roman" w:cs="Times New Roman"/>
          <w:b/>
          <w:bCs/>
          <w:spacing w:val="-2"/>
          <w:sz w:val="22"/>
          <w:szCs w:val="22"/>
          <w:lang w:val="pl-PL"/>
        </w:rPr>
        <w:t>-určenie vonkajších vpyvov podľa STN 33 2000-</w:t>
      </w:r>
      <w:r>
        <w:rPr>
          <w:rFonts w:ascii="Times New Roman" w:hAnsi="Times New Roman" w:cs="Times New Roman"/>
          <w:b/>
          <w:bCs/>
          <w:spacing w:val="-2"/>
          <w:sz w:val="22"/>
          <w:szCs w:val="22"/>
          <w:lang w:val="pl-PL"/>
        </w:rPr>
        <w:t>5-51</w:t>
      </w:r>
    </w:p>
    <w:p w:rsidR="00174C9B" w:rsidRPr="00C92FDC" w:rsidRDefault="00174C9B" w:rsidP="00C92FDC">
      <w:pPr>
        <w:pStyle w:val="Zkladntext2"/>
        <w:spacing w:line="240" w:lineRule="auto"/>
        <w:rPr>
          <w:sz w:val="22"/>
          <w:szCs w:val="22"/>
          <w:lang w:val="pl-PL"/>
        </w:rPr>
      </w:pPr>
      <w:r w:rsidRPr="00C92FDC">
        <w:rPr>
          <w:sz w:val="22"/>
          <w:szCs w:val="22"/>
          <w:lang w:val="pl-PL"/>
        </w:rPr>
        <w:t xml:space="preserve">Prostredie – v miestnostiach </w:t>
      </w:r>
      <w:r w:rsidR="00EE6748">
        <w:rPr>
          <w:sz w:val="22"/>
          <w:szCs w:val="22"/>
          <w:lang w:val="pl-PL"/>
        </w:rPr>
        <w:t>objektu</w:t>
      </w:r>
      <w:r w:rsidRPr="00C92FDC">
        <w:rPr>
          <w:sz w:val="22"/>
          <w:szCs w:val="22"/>
          <w:lang w:val="pl-PL"/>
        </w:rPr>
        <w:t xml:space="preserve"> sú priestory normálne AA5,AB5,AC1,AD1,AE1, AF1,AG1,AH1,AK1,AL1,AM1,AN1,AP1,AR1,AS1.</w:t>
      </w:r>
    </w:p>
    <w:p w:rsidR="00174C9B" w:rsidRPr="00C92FDC" w:rsidRDefault="00174C9B" w:rsidP="00C92FDC">
      <w:pPr>
        <w:suppressAutoHyphens/>
        <w:jc w:val="both"/>
        <w:rPr>
          <w:rFonts w:ascii="Times New Roman" w:hAnsi="Times New Roman" w:cs="Times New Roman"/>
          <w:spacing w:val="-2"/>
          <w:sz w:val="22"/>
          <w:szCs w:val="22"/>
          <w:lang w:val="pl-PL"/>
        </w:rPr>
      </w:pPr>
      <w:r w:rsidRPr="00C92FDC">
        <w:rPr>
          <w:rFonts w:ascii="Times New Roman" w:hAnsi="Times New Roman" w:cs="Times New Roman"/>
          <w:spacing w:val="-2"/>
          <w:sz w:val="22"/>
          <w:szCs w:val="22"/>
          <w:lang w:val="pl-PL"/>
        </w:rPr>
        <w:t>v kúpelni podľa STN 33 2135 časť 1, zóny 1-4</w:t>
      </w:r>
    </w:p>
    <w:p w:rsidR="00174C9B" w:rsidRPr="000D3E14" w:rsidRDefault="00174C9B" w:rsidP="00C92FDC">
      <w:pPr>
        <w:suppressAutoHyphens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0D3E14">
        <w:rPr>
          <w:rFonts w:ascii="Times New Roman" w:hAnsi="Times New Roman" w:cs="Times New Roman"/>
          <w:spacing w:val="-2"/>
          <w:sz w:val="22"/>
          <w:szCs w:val="22"/>
        </w:rPr>
        <w:t xml:space="preserve">Na </w:t>
      </w:r>
      <w:proofErr w:type="spellStart"/>
      <w:r w:rsidRPr="000D3E14">
        <w:rPr>
          <w:rFonts w:ascii="Times New Roman" w:hAnsi="Times New Roman" w:cs="Times New Roman"/>
          <w:spacing w:val="-2"/>
          <w:sz w:val="22"/>
          <w:szCs w:val="22"/>
        </w:rPr>
        <w:t>fasáde</w:t>
      </w:r>
      <w:proofErr w:type="spellEnd"/>
      <w:r w:rsidRPr="000D3E14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0D3E14">
        <w:rPr>
          <w:rFonts w:ascii="Times New Roman" w:hAnsi="Times New Roman" w:cs="Times New Roman"/>
          <w:spacing w:val="-2"/>
          <w:sz w:val="22"/>
          <w:szCs w:val="22"/>
        </w:rPr>
        <w:t>objektu</w:t>
      </w:r>
      <w:proofErr w:type="spellEnd"/>
      <w:r w:rsidRPr="000D3E14">
        <w:rPr>
          <w:rFonts w:ascii="Times New Roman" w:hAnsi="Times New Roman" w:cs="Times New Roman"/>
          <w:spacing w:val="-2"/>
          <w:sz w:val="22"/>
          <w:szCs w:val="22"/>
        </w:rPr>
        <w:t xml:space="preserve"> AA7,AB8,AE3,AD1,AF2,AK1.</w:t>
      </w:r>
    </w:p>
    <w:p w:rsidR="00174C9B" w:rsidRPr="000D3E14" w:rsidRDefault="00174C9B" w:rsidP="00C92FDC">
      <w:pPr>
        <w:suppressAutoHyphens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proofErr w:type="spellStart"/>
      <w:r w:rsidRPr="000D3E14">
        <w:rPr>
          <w:rFonts w:ascii="Times New Roman" w:hAnsi="Times New Roman" w:cs="Times New Roman"/>
          <w:spacing w:val="-2"/>
          <w:sz w:val="22"/>
          <w:szCs w:val="22"/>
        </w:rPr>
        <w:t>Využitie</w:t>
      </w:r>
      <w:proofErr w:type="spellEnd"/>
      <w:r w:rsidRPr="000D3E14">
        <w:rPr>
          <w:rFonts w:ascii="Times New Roman" w:hAnsi="Times New Roman" w:cs="Times New Roman"/>
          <w:spacing w:val="-2"/>
          <w:sz w:val="22"/>
          <w:szCs w:val="22"/>
        </w:rPr>
        <w:t xml:space="preserve"> – </w:t>
      </w:r>
      <w:proofErr w:type="spellStart"/>
      <w:r w:rsidRPr="000D3E14">
        <w:rPr>
          <w:rFonts w:ascii="Times New Roman" w:hAnsi="Times New Roman" w:cs="Times New Roman"/>
          <w:spacing w:val="-2"/>
          <w:sz w:val="22"/>
          <w:szCs w:val="22"/>
        </w:rPr>
        <w:t>uplatnenie</w:t>
      </w:r>
      <w:proofErr w:type="spellEnd"/>
      <w:r w:rsidRPr="000D3E14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0D3E14">
        <w:rPr>
          <w:rFonts w:ascii="Times New Roman" w:hAnsi="Times New Roman" w:cs="Times New Roman"/>
          <w:spacing w:val="-2"/>
          <w:sz w:val="22"/>
          <w:szCs w:val="22"/>
        </w:rPr>
        <w:t>budovy</w:t>
      </w:r>
      <w:proofErr w:type="spellEnd"/>
      <w:r w:rsidRPr="000D3E14">
        <w:rPr>
          <w:rFonts w:ascii="Times New Roman" w:hAnsi="Times New Roman" w:cs="Times New Roman"/>
          <w:spacing w:val="-2"/>
          <w:sz w:val="22"/>
          <w:szCs w:val="22"/>
        </w:rPr>
        <w:t xml:space="preserve"> v </w:t>
      </w:r>
      <w:proofErr w:type="spellStart"/>
      <w:r w:rsidRPr="000D3E14">
        <w:rPr>
          <w:rFonts w:ascii="Times New Roman" w:hAnsi="Times New Roman" w:cs="Times New Roman"/>
          <w:spacing w:val="-2"/>
          <w:sz w:val="22"/>
          <w:szCs w:val="22"/>
        </w:rPr>
        <w:t>priestoroch</w:t>
      </w:r>
      <w:proofErr w:type="spellEnd"/>
      <w:r w:rsidRPr="000D3E14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0D3E14">
        <w:rPr>
          <w:rFonts w:ascii="Times New Roman" w:hAnsi="Times New Roman" w:cs="Times New Roman"/>
          <w:spacing w:val="-2"/>
          <w:sz w:val="22"/>
          <w:szCs w:val="22"/>
        </w:rPr>
        <w:t>normálnych</w:t>
      </w:r>
      <w:proofErr w:type="spellEnd"/>
      <w:r w:rsidRPr="000D3E14">
        <w:rPr>
          <w:rFonts w:ascii="Times New Roman" w:hAnsi="Times New Roman" w:cs="Times New Roman"/>
          <w:spacing w:val="-2"/>
          <w:sz w:val="22"/>
          <w:szCs w:val="22"/>
        </w:rPr>
        <w:t xml:space="preserve"> : BA1,BC3,BD1,BE1</w:t>
      </w:r>
    </w:p>
    <w:p w:rsidR="00174C9B" w:rsidRPr="000D3E14" w:rsidRDefault="00174C9B" w:rsidP="00C92FDC">
      <w:pPr>
        <w:suppressAutoHyphens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proofErr w:type="spellStart"/>
      <w:r w:rsidRPr="000D3E14">
        <w:rPr>
          <w:rFonts w:ascii="Times New Roman" w:hAnsi="Times New Roman" w:cs="Times New Roman"/>
          <w:spacing w:val="-2"/>
          <w:sz w:val="22"/>
          <w:szCs w:val="22"/>
        </w:rPr>
        <w:t>Konštrukcia</w:t>
      </w:r>
      <w:proofErr w:type="spellEnd"/>
      <w:r w:rsidRPr="000D3E14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0D3E14">
        <w:rPr>
          <w:rFonts w:ascii="Times New Roman" w:hAnsi="Times New Roman" w:cs="Times New Roman"/>
          <w:spacing w:val="-2"/>
          <w:sz w:val="22"/>
          <w:szCs w:val="22"/>
        </w:rPr>
        <w:t>budovy</w:t>
      </w:r>
      <w:proofErr w:type="spellEnd"/>
      <w:r w:rsidRPr="000D3E14">
        <w:rPr>
          <w:rFonts w:ascii="Times New Roman" w:hAnsi="Times New Roman" w:cs="Times New Roman"/>
          <w:spacing w:val="-2"/>
          <w:sz w:val="22"/>
          <w:szCs w:val="22"/>
        </w:rPr>
        <w:t xml:space="preserve"> : CA1,CB1</w:t>
      </w:r>
    </w:p>
    <w:p w:rsidR="00174C9B" w:rsidRPr="000D3E14" w:rsidRDefault="00174C9B" w:rsidP="00C92FDC">
      <w:pPr>
        <w:suppressAutoHyphens/>
        <w:jc w:val="both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</w:p>
    <w:p w:rsidR="00174C9B" w:rsidRPr="000D3E14" w:rsidRDefault="00174C9B" w:rsidP="00C92FDC">
      <w:pPr>
        <w:suppressAutoHyphens/>
        <w:jc w:val="both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  <w:r w:rsidRPr="000D3E14">
        <w:rPr>
          <w:rFonts w:ascii="Times New Roman" w:hAnsi="Times New Roman" w:cs="Times New Roman"/>
          <w:b/>
          <w:bCs/>
          <w:spacing w:val="-2"/>
          <w:sz w:val="22"/>
          <w:szCs w:val="22"/>
        </w:rPr>
        <w:noBreakHyphen/>
      </w:r>
      <w:proofErr w:type="spellStart"/>
      <w:r w:rsidRPr="000D3E14">
        <w:rPr>
          <w:rFonts w:ascii="Times New Roman" w:hAnsi="Times New Roman" w:cs="Times New Roman"/>
          <w:b/>
          <w:bCs/>
          <w:spacing w:val="-2"/>
          <w:sz w:val="22"/>
          <w:szCs w:val="22"/>
        </w:rPr>
        <w:t>ochrana</w:t>
      </w:r>
      <w:proofErr w:type="spellEnd"/>
      <w:r w:rsidRPr="000D3E14"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 </w:t>
      </w:r>
      <w:proofErr w:type="spellStart"/>
      <w:r w:rsidRPr="000D3E14">
        <w:rPr>
          <w:rFonts w:ascii="Times New Roman" w:hAnsi="Times New Roman" w:cs="Times New Roman"/>
          <w:b/>
          <w:bCs/>
          <w:spacing w:val="-2"/>
          <w:sz w:val="22"/>
          <w:szCs w:val="22"/>
        </w:rPr>
        <w:t>pred</w:t>
      </w:r>
      <w:proofErr w:type="spellEnd"/>
      <w:r w:rsidRPr="000D3E14"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 </w:t>
      </w:r>
      <w:proofErr w:type="spellStart"/>
      <w:r w:rsidRPr="000D3E14">
        <w:rPr>
          <w:rFonts w:ascii="Times New Roman" w:hAnsi="Times New Roman" w:cs="Times New Roman"/>
          <w:b/>
          <w:bCs/>
          <w:spacing w:val="-2"/>
          <w:sz w:val="22"/>
          <w:szCs w:val="22"/>
        </w:rPr>
        <w:t>úrazom</w:t>
      </w:r>
      <w:proofErr w:type="spellEnd"/>
      <w:r w:rsidRPr="000D3E14"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 </w:t>
      </w:r>
      <w:proofErr w:type="spellStart"/>
      <w:r w:rsidRPr="000D3E14">
        <w:rPr>
          <w:rFonts w:ascii="Times New Roman" w:hAnsi="Times New Roman" w:cs="Times New Roman"/>
          <w:b/>
          <w:bCs/>
          <w:spacing w:val="-2"/>
          <w:sz w:val="22"/>
          <w:szCs w:val="22"/>
        </w:rPr>
        <w:t>elektrickým</w:t>
      </w:r>
      <w:proofErr w:type="spellEnd"/>
      <w:r w:rsidRPr="000D3E14"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 </w:t>
      </w:r>
      <w:proofErr w:type="spellStart"/>
      <w:r w:rsidRPr="000D3E14">
        <w:rPr>
          <w:rFonts w:ascii="Times New Roman" w:hAnsi="Times New Roman" w:cs="Times New Roman"/>
          <w:b/>
          <w:bCs/>
          <w:spacing w:val="-2"/>
          <w:sz w:val="22"/>
          <w:szCs w:val="22"/>
        </w:rPr>
        <w:t>prúdom</w:t>
      </w:r>
      <w:proofErr w:type="spellEnd"/>
      <w:r w:rsidRPr="000D3E14"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 v </w:t>
      </w:r>
      <w:proofErr w:type="spellStart"/>
      <w:r w:rsidRPr="000D3E14">
        <w:rPr>
          <w:rFonts w:ascii="Times New Roman" w:hAnsi="Times New Roman" w:cs="Times New Roman"/>
          <w:b/>
          <w:bCs/>
          <w:spacing w:val="-2"/>
          <w:sz w:val="22"/>
          <w:szCs w:val="22"/>
        </w:rPr>
        <w:t>normálnej</w:t>
      </w:r>
      <w:proofErr w:type="spellEnd"/>
      <w:r w:rsidRPr="000D3E14"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 </w:t>
      </w:r>
      <w:proofErr w:type="spellStart"/>
      <w:r w:rsidRPr="000D3E14">
        <w:rPr>
          <w:rFonts w:ascii="Times New Roman" w:hAnsi="Times New Roman" w:cs="Times New Roman"/>
          <w:b/>
          <w:bCs/>
          <w:spacing w:val="-2"/>
          <w:sz w:val="22"/>
          <w:szCs w:val="22"/>
        </w:rPr>
        <w:t>prevádzke</w:t>
      </w:r>
      <w:proofErr w:type="spellEnd"/>
    </w:p>
    <w:p w:rsidR="00174C9B" w:rsidRPr="00C92FDC" w:rsidRDefault="00174C9B" w:rsidP="00C92FDC">
      <w:pPr>
        <w:suppressAutoHyphens/>
        <w:jc w:val="both"/>
        <w:rPr>
          <w:rFonts w:ascii="Times New Roman" w:hAnsi="Times New Roman" w:cs="Times New Roman"/>
          <w:spacing w:val="-2"/>
          <w:sz w:val="22"/>
          <w:szCs w:val="22"/>
          <w:lang w:val="pl-PL"/>
        </w:rPr>
      </w:pPr>
      <w:r w:rsidRPr="00C92FDC">
        <w:rPr>
          <w:rFonts w:ascii="Times New Roman" w:hAnsi="Times New Roman" w:cs="Times New Roman"/>
          <w:spacing w:val="-2"/>
          <w:sz w:val="22"/>
          <w:szCs w:val="22"/>
          <w:lang w:val="pl-PL"/>
        </w:rPr>
        <w:t>živé časti – STN 33 2000-4-41  čl.412.2 zábranami a krytmi</w:t>
      </w:r>
    </w:p>
    <w:p w:rsidR="00174C9B" w:rsidRPr="00C92FDC" w:rsidRDefault="00174C9B" w:rsidP="00C92FDC">
      <w:pPr>
        <w:suppressAutoHyphens/>
        <w:jc w:val="both"/>
        <w:rPr>
          <w:rFonts w:ascii="Times New Roman" w:hAnsi="Times New Roman" w:cs="Times New Roman"/>
          <w:spacing w:val="-2"/>
          <w:sz w:val="22"/>
          <w:szCs w:val="22"/>
          <w:lang w:val="pl-PL"/>
        </w:rPr>
      </w:pPr>
      <w:r w:rsidRPr="00C92FDC">
        <w:rPr>
          <w:rFonts w:ascii="Times New Roman" w:hAnsi="Times New Roman" w:cs="Times New Roman"/>
          <w:spacing w:val="-2"/>
          <w:sz w:val="22"/>
          <w:szCs w:val="22"/>
          <w:lang w:val="pl-PL"/>
        </w:rPr>
        <w:t xml:space="preserve">                                                    čl.412.5 izoláciou </w:t>
      </w:r>
    </w:p>
    <w:p w:rsidR="00174C9B" w:rsidRPr="00C92FDC" w:rsidRDefault="00174C9B" w:rsidP="00C92FDC">
      <w:pPr>
        <w:suppressAutoHyphens/>
        <w:jc w:val="both"/>
        <w:rPr>
          <w:rFonts w:ascii="Times New Roman" w:hAnsi="Times New Roman" w:cs="Times New Roman"/>
          <w:spacing w:val="-2"/>
          <w:sz w:val="22"/>
          <w:szCs w:val="22"/>
          <w:lang w:val="pl-PL"/>
        </w:rPr>
      </w:pPr>
      <w:r w:rsidRPr="00C92FDC">
        <w:rPr>
          <w:rFonts w:ascii="Times New Roman" w:hAnsi="Times New Roman" w:cs="Times New Roman"/>
          <w:spacing w:val="-2"/>
          <w:sz w:val="22"/>
          <w:szCs w:val="22"/>
          <w:lang w:val="pl-PL"/>
        </w:rPr>
        <w:t>V</w:t>
      </w:r>
      <w:r>
        <w:rPr>
          <w:rFonts w:ascii="Times New Roman" w:hAnsi="Times New Roman" w:cs="Times New Roman"/>
          <w:spacing w:val="-2"/>
          <w:sz w:val="22"/>
          <w:szCs w:val="22"/>
          <w:lang w:val="pl-PL"/>
        </w:rPr>
        <w:t xml:space="preserve">šetky </w:t>
      </w:r>
      <w:r w:rsidRPr="00C92FDC">
        <w:rPr>
          <w:rFonts w:ascii="Times New Roman" w:hAnsi="Times New Roman" w:cs="Times New Roman"/>
          <w:spacing w:val="-2"/>
          <w:sz w:val="22"/>
          <w:szCs w:val="22"/>
          <w:lang w:val="pl-PL"/>
        </w:rPr>
        <w:t xml:space="preserve"> zásuvky 230V /16A  pripojené obvodmi chránené so samočinným odpojením napájania s použitím prúdového chrániča s menovitým vybavovacím prúdom nepresahujúcom 30mA. Detto aj zásuvk</w:t>
      </w:r>
      <w:r w:rsidR="00EE6748">
        <w:rPr>
          <w:rFonts w:ascii="Times New Roman" w:hAnsi="Times New Roman" w:cs="Times New Roman"/>
          <w:spacing w:val="-2"/>
          <w:sz w:val="22"/>
          <w:szCs w:val="22"/>
          <w:lang w:val="pl-PL"/>
        </w:rPr>
        <w:t>y v zásuvkovej skrini.</w:t>
      </w:r>
    </w:p>
    <w:p w:rsidR="00174C9B" w:rsidRPr="00C92FDC" w:rsidRDefault="00174C9B" w:rsidP="00C92FDC">
      <w:pPr>
        <w:suppressAutoHyphens/>
        <w:jc w:val="both"/>
        <w:rPr>
          <w:rFonts w:ascii="Times New Roman" w:hAnsi="Times New Roman" w:cs="Times New Roman"/>
          <w:b/>
          <w:bCs/>
          <w:spacing w:val="-2"/>
          <w:sz w:val="22"/>
          <w:szCs w:val="22"/>
          <w:lang w:val="pl-PL"/>
        </w:rPr>
      </w:pPr>
    </w:p>
    <w:p w:rsidR="00174C9B" w:rsidRPr="00C92FDC" w:rsidRDefault="00174C9B" w:rsidP="00C92FDC">
      <w:pPr>
        <w:suppressAutoHyphens/>
        <w:jc w:val="both"/>
        <w:rPr>
          <w:rFonts w:ascii="Times New Roman" w:hAnsi="Times New Roman" w:cs="Times New Roman"/>
          <w:spacing w:val="-2"/>
          <w:sz w:val="22"/>
          <w:szCs w:val="22"/>
          <w:lang w:val="pl-PL"/>
        </w:rPr>
      </w:pPr>
      <w:r w:rsidRPr="00C92FDC">
        <w:rPr>
          <w:rFonts w:ascii="Times New Roman" w:hAnsi="Times New Roman" w:cs="Times New Roman"/>
          <w:b/>
          <w:bCs/>
          <w:spacing w:val="-2"/>
          <w:sz w:val="22"/>
          <w:szCs w:val="22"/>
          <w:lang w:val="pl-PL"/>
        </w:rPr>
        <w:t>ochrana pred úrazom elektrickým prúdom pri poruche</w:t>
      </w:r>
    </w:p>
    <w:p w:rsidR="00174C9B" w:rsidRPr="00C92FDC" w:rsidRDefault="00174C9B" w:rsidP="00C92FDC">
      <w:pPr>
        <w:suppressAutoHyphens/>
        <w:jc w:val="both"/>
        <w:rPr>
          <w:rFonts w:ascii="Times New Roman" w:hAnsi="Times New Roman" w:cs="Times New Roman"/>
          <w:spacing w:val="-2"/>
          <w:sz w:val="22"/>
          <w:szCs w:val="22"/>
          <w:lang w:val="pl-PL"/>
        </w:rPr>
      </w:pPr>
      <w:r w:rsidRPr="00C92FDC">
        <w:rPr>
          <w:rFonts w:ascii="Times New Roman" w:hAnsi="Times New Roman" w:cs="Times New Roman"/>
          <w:spacing w:val="-2"/>
          <w:sz w:val="22"/>
          <w:szCs w:val="22"/>
          <w:lang w:val="pl-PL"/>
        </w:rPr>
        <w:t>Neživé časti budú chránené samočinným odpojením napájania čl.413.1 STN  33 2000-4-41</w:t>
      </w:r>
    </w:p>
    <w:p w:rsidR="00174C9B" w:rsidRPr="00C92FDC" w:rsidRDefault="00174C9B" w:rsidP="00C92FDC">
      <w:pPr>
        <w:suppressAutoHyphens/>
        <w:jc w:val="both"/>
        <w:rPr>
          <w:rFonts w:ascii="Times New Roman" w:hAnsi="Times New Roman" w:cs="Times New Roman"/>
          <w:spacing w:val="-2"/>
          <w:sz w:val="22"/>
          <w:szCs w:val="22"/>
          <w:lang w:val="pl-PL"/>
        </w:rPr>
      </w:pPr>
    </w:p>
    <w:p w:rsidR="00174C9B" w:rsidRPr="00C92FDC" w:rsidRDefault="00174C9B" w:rsidP="00C92FDC">
      <w:pPr>
        <w:suppressAutoHyphens/>
        <w:jc w:val="both"/>
        <w:rPr>
          <w:rFonts w:ascii="Times New Roman" w:hAnsi="Times New Roman" w:cs="Times New Roman"/>
          <w:spacing w:val="-2"/>
          <w:sz w:val="22"/>
          <w:szCs w:val="22"/>
          <w:lang w:val="pl-PL"/>
        </w:rPr>
      </w:pPr>
      <w:r w:rsidRPr="00C92FDC">
        <w:rPr>
          <w:rFonts w:ascii="Times New Roman" w:hAnsi="Times New Roman" w:cs="Times New Roman"/>
          <w:spacing w:val="-2"/>
          <w:sz w:val="22"/>
          <w:szCs w:val="22"/>
          <w:lang w:val="pl-PL"/>
        </w:rPr>
        <w:t>Stredné vodiče N jednotlivých vývodov budú vodivo spojené na prípojnicu stredných vodičov s označením totožnosti vývodov.</w:t>
      </w:r>
    </w:p>
    <w:p w:rsidR="00174C9B" w:rsidRPr="00C92FDC" w:rsidRDefault="00174C9B" w:rsidP="00C92FDC">
      <w:pPr>
        <w:suppressAutoHyphens/>
        <w:jc w:val="both"/>
        <w:rPr>
          <w:rFonts w:ascii="Times New Roman" w:hAnsi="Times New Roman" w:cs="Times New Roman"/>
          <w:spacing w:val="-2"/>
          <w:sz w:val="22"/>
          <w:szCs w:val="22"/>
          <w:lang w:val="pl-PL"/>
        </w:rPr>
      </w:pPr>
      <w:r>
        <w:rPr>
          <w:rFonts w:ascii="Times New Roman" w:hAnsi="Times New Roman" w:cs="Times New Roman"/>
          <w:spacing w:val="-2"/>
          <w:sz w:val="22"/>
          <w:szCs w:val="22"/>
          <w:lang w:val="pl-PL"/>
        </w:rPr>
        <w:t>Všetka z</w:t>
      </w:r>
      <w:r w:rsidRPr="00C92FDC">
        <w:rPr>
          <w:rFonts w:ascii="Times New Roman" w:hAnsi="Times New Roman" w:cs="Times New Roman"/>
          <w:spacing w:val="-2"/>
          <w:sz w:val="22"/>
          <w:szCs w:val="22"/>
          <w:lang w:val="pl-PL"/>
        </w:rPr>
        <w:t xml:space="preserve">ásuvky do 20A určené pre spotrebiče  musia mať doplnkovú ochranu prúdovým chráničom s citlivosťou menšou ako 30mA. </w:t>
      </w:r>
    </w:p>
    <w:p w:rsidR="00174C9B" w:rsidRPr="00C92FDC" w:rsidRDefault="00174C9B" w:rsidP="00C92FDC">
      <w:pPr>
        <w:suppressAutoHyphens/>
        <w:jc w:val="both"/>
        <w:rPr>
          <w:rFonts w:ascii="Times New Roman" w:hAnsi="Times New Roman" w:cs="Times New Roman"/>
          <w:spacing w:val="-2"/>
          <w:sz w:val="22"/>
          <w:szCs w:val="22"/>
          <w:lang w:val="pl-PL"/>
        </w:rPr>
      </w:pPr>
      <w:r w:rsidRPr="00C92FDC">
        <w:rPr>
          <w:rFonts w:ascii="Times New Roman" w:hAnsi="Times New Roman" w:cs="Times New Roman"/>
          <w:spacing w:val="-2"/>
          <w:sz w:val="22"/>
          <w:szCs w:val="22"/>
          <w:lang w:val="pl-PL"/>
        </w:rPr>
        <w:t>Hlavný ochranný vodič CY</w:t>
      </w:r>
      <w:r w:rsidR="00F45F93">
        <w:rPr>
          <w:rFonts w:ascii="Times New Roman" w:hAnsi="Times New Roman" w:cs="Times New Roman"/>
          <w:spacing w:val="-2"/>
          <w:sz w:val="22"/>
          <w:szCs w:val="22"/>
          <w:lang w:val="pl-PL"/>
        </w:rPr>
        <w:t>25</w:t>
      </w:r>
      <w:r w:rsidRPr="00C92FDC">
        <w:rPr>
          <w:rFonts w:ascii="Times New Roman" w:hAnsi="Times New Roman" w:cs="Times New Roman"/>
          <w:spacing w:val="-2"/>
          <w:sz w:val="22"/>
          <w:szCs w:val="22"/>
          <w:lang w:val="pl-PL"/>
        </w:rPr>
        <w:t xml:space="preserve">bude v rozvádzači </w:t>
      </w:r>
      <w:r w:rsidR="0058540B">
        <w:rPr>
          <w:rFonts w:ascii="Times New Roman" w:hAnsi="Times New Roman" w:cs="Times New Roman"/>
          <w:spacing w:val="-2"/>
          <w:sz w:val="22"/>
          <w:szCs w:val="22"/>
          <w:lang w:val="pl-PL"/>
        </w:rPr>
        <w:t>HR</w:t>
      </w:r>
      <w:r w:rsidR="00FE6F08">
        <w:rPr>
          <w:rFonts w:ascii="Times New Roman" w:hAnsi="Times New Roman" w:cs="Times New Roman"/>
          <w:spacing w:val="-2"/>
          <w:sz w:val="22"/>
          <w:szCs w:val="22"/>
          <w:lang w:val="pl-PL"/>
        </w:rPr>
        <w:t xml:space="preserve"> </w:t>
      </w:r>
      <w:r w:rsidRPr="00C92FDC">
        <w:rPr>
          <w:rFonts w:ascii="Times New Roman" w:hAnsi="Times New Roman" w:cs="Times New Roman"/>
          <w:spacing w:val="-2"/>
          <w:sz w:val="22"/>
          <w:szCs w:val="22"/>
          <w:lang w:val="pl-PL"/>
        </w:rPr>
        <w:t>pripojený na prípojnicu PE. Na svorkovnicu hlavného pospájania budú pripojené kovové časti potrubí vstupujúcich do objektu.</w:t>
      </w:r>
    </w:p>
    <w:p w:rsidR="00174C9B" w:rsidRPr="00C92FDC" w:rsidRDefault="00174C9B" w:rsidP="00C92FDC">
      <w:pPr>
        <w:suppressAutoHyphens/>
        <w:jc w:val="both"/>
        <w:rPr>
          <w:rFonts w:ascii="Times New Roman" w:hAnsi="Times New Roman" w:cs="Times New Roman"/>
          <w:b/>
          <w:bCs/>
          <w:spacing w:val="-2"/>
          <w:sz w:val="22"/>
          <w:szCs w:val="22"/>
          <w:lang w:val="pl-PL"/>
        </w:rPr>
      </w:pPr>
      <w:r w:rsidRPr="00C92FDC">
        <w:rPr>
          <w:rFonts w:ascii="Times New Roman" w:hAnsi="Times New Roman" w:cs="Times New Roman"/>
          <w:spacing w:val="-2"/>
          <w:sz w:val="22"/>
          <w:szCs w:val="22"/>
          <w:lang w:val="pl-PL"/>
        </w:rPr>
        <w:t xml:space="preserve">Ochrana pred preťažením a skratom je riešená v súlade s STN 33 2000.. </w:t>
      </w:r>
    </w:p>
    <w:p w:rsidR="00174C9B" w:rsidRPr="00C92FDC" w:rsidRDefault="00174C9B" w:rsidP="00C92FDC">
      <w:pPr>
        <w:rPr>
          <w:rFonts w:ascii="Times New Roman" w:hAnsi="Times New Roman" w:cs="Times New Roman"/>
          <w:b/>
          <w:bCs/>
          <w:color w:val="333333"/>
          <w:sz w:val="22"/>
          <w:szCs w:val="22"/>
          <w:lang w:val="sk-SK"/>
        </w:rPr>
      </w:pPr>
      <w:r w:rsidRPr="00C92FDC">
        <w:rPr>
          <w:rFonts w:ascii="Times New Roman" w:hAnsi="Times New Roman" w:cs="Times New Roman"/>
          <w:b/>
          <w:bCs/>
          <w:color w:val="333333"/>
          <w:sz w:val="22"/>
          <w:szCs w:val="22"/>
          <w:lang w:val="sk-SK"/>
        </w:rPr>
        <w:t>Systém ochrany pred bleskom -  STN: 62305 -1, 62305 - 2, 62305 - 3, 62305 - 4  ( 34 1390 ) / :2007</w:t>
      </w:r>
    </w:p>
    <w:p w:rsidR="00B1485D" w:rsidRDefault="00B1485D" w:rsidP="00C92FDC">
      <w:pPr>
        <w:rPr>
          <w:rFonts w:ascii="Times New Roman" w:hAnsi="Times New Roman" w:cs="Times New Roman"/>
          <w:color w:val="333333"/>
          <w:sz w:val="22"/>
          <w:szCs w:val="22"/>
          <w:lang w:val="sk-SK"/>
        </w:rPr>
      </w:pPr>
      <w:r>
        <w:rPr>
          <w:rFonts w:ascii="Times New Roman" w:hAnsi="Times New Roman" w:cs="Times New Roman"/>
          <w:color w:val="333333"/>
          <w:sz w:val="22"/>
          <w:szCs w:val="22"/>
          <w:lang w:val="sk-SK"/>
        </w:rPr>
        <w:t>Vonkajšia ochrana nie je predmetom projektu.</w:t>
      </w:r>
    </w:p>
    <w:p w:rsidR="00174C9B" w:rsidRPr="00C92FDC" w:rsidRDefault="00174C9B" w:rsidP="00C92FDC">
      <w:pPr>
        <w:rPr>
          <w:rFonts w:ascii="Times New Roman" w:hAnsi="Times New Roman" w:cs="Times New Roman"/>
          <w:b/>
          <w:bCs/>
          <w:color w:val="333333"/>
          <w:sz w:val="22"/>
          <w:szCs w:val="22"/>
          <w:lang w:val="sk-SK"/>
        </w:rPr>
      </w:pPr>
    </w:p>
    <w:p w:rsidR="00174C9B" w:rsidRPr="00C92FDC" w:rsidRDefault="00174C9B" w:rsidP="00C92FDC">
      <w:pPr>
        <w:rPr>
          <w:rFonts w:ascii="Times New Roman" w:hAnsi="Times New Roman" w:cs="Times New Roman"/>
          <w:b/>
          <w:bCs/>
          <w:color w:val="333333"/>
          <w:sz w:val="22"/>
          <w:szCs w:val="22"/>
          <w:lang w:val="sk-SK"/>
        </w:rPr>
      </w:pPr>
      <w:r w:rsidRPr="00C92FDC">
        <w:rPr>
          <w:rFonts w:ascii="Times New Roman" w:hAnsi="Times New Roman" w:cs="Times New Roman"/>
          <w:b/>
          <w:bCs/>
          <w:color w:val="333333"/>
          <w:sz w:val="22"/>
          <w:szCs w:val="22"/>
          <w:lang w:val="sk-SK"/>
        </w:rPr>
        <w:t>Vnútorný systém ochrany pred bleskom – LPS - VYROVNANIE POTENCIÁLU NA VŠETKÝCH ELEKTRICKY VODIVÝCH PREDMETOCH</w:t>
      </w:r>
    </w:p>
    <w:p w:rsidR="00174C9B" w:rsidRPr="00C92FDC" w:rsidRDefault="00174C9B" w:rsidP="00C92FDC">
      <w:pPr>
        <w:ind w:left="360"/>
        <w:rPr>
          <w:rFonts w:ascii="Times New Roman" w:hAnsi="Times New Roman" w:cs="Times New Roman"/>
          <w:color w:val="333333"/>
          <w:sz w:val="22"/>
          <w:szCs w:val="22"/>
          <w:lang w:val="sk-SK"/>
        </w:rPr>
      </w:pPr>
      <w:r w:rsidRPr="00C92FDC">
        <w:rPr>
          <w:rFonts w:ascii="Times New Roman" w:hAnsi="Times New Roman" w:cs="Times New Roman"/>
          <w:color w:val="333333"/>
          <w:sz w:val="22"/>
          <w:szCs w:val="22"/>
          <w:lang w:val="sk-SK"/>
        </w:rPr>
        <w:t xml:space="preserve">- </w:t>
      </w:r>
      <w:proofErr w:type="spellStart"/>
      <w:r w:rsidRPr="00C92FDC">
        <w:rPr>
          <w:rFonts w:ascii="Times New Roman" w:hAnsi="Times New Roman" w:cs="Times New Roman"/>
          <w:color w:val="333333"/>
          <w:sz w:val="22"/>
          <w:szCs w:val="22"/>
          <w:lang w:val="sk-SK"/>
        </w:rPr>
        <w:t>prepäťovými</w:t>
      </w:r>
      <w:proofErr w:type="spellEnd"/>
      <w:r w:rsidRPr="00C92FDC">
        <w:rPr>
          <w:rFonts w:ascii="Times New Roman" w:hAnsi="Times New Roman" w:cs="Times New Roman"/>
          <w:color w:val="333333"/>
          <w:sz w:val="22"/>
          <w:szCs w:val="22"/>
          <w:lang w:val="sk-SK"/>
        </w:rPr>
        <w:t xml:space="preserve"> ochrannými zariadeniami -  v objekte bude realizovaná koordinovaná trojstupňová ochrana proti prepätiu tak, že ochrana stupňa „B“ + ochrana stupňa „C“ bude umiestnená v</w:t>
      </w:r>
      <w:r w:rsidR="00007FB5">
        <w:rPr>
          <w:rFonts w:ascii="Times New Roman" w:hAnsi="Times New Roman" w:cs="Times New Roman"/>
          <w:color w:val="333333"/>
          <w:sz w:val="22"/>
          <w:szCs w:val="22"/>
          <w:lang w:val="sk-SK"/>
        </w:rPr>
        <w:t> rozvádzači</w:t>
      </w:r>
      <w:r w:rsidR="00FE6F08">
        <w:rPr>
          <w:rFonts w:ascii="Times New Roman" w:hAnsi="Times New Roman" w:cs="Times New Roman"/>
          <w:color w:val="333333"/>
          <w:sz w:val="22"/>
          <w:szCs w:val="22"/>
          <w:lang w:val="sk-SK"/>
        </w:rPr>
        <w:t xml:space="preserve"> </w:t>
      </w:r>
      <w:r w:rsidR="0058540B">
        <w:rPr>
          <w:rFonts w:ascii="Times New Roman" w:hAnsi="Times New Roman" w:cs="Times New Roman"/>
          <w:color w:val="333333"/>
          <w:sz w:val="22"/>
          <w:szCs w:val="22"/>
          <w:lang w:val="sk-SK"/>
        </w:rPr>
        <w:t>HR,</w:t>
      </w:r>
      <w:r w:rsidR="00B1485D" w:rsidRPr="00C92FDC">
        <w:rPr>
          <w:rFonts w:ascii="Times New Roman" w:hAnsi="Times New Roman" w:cs="Times New Roman"/>
          <w:color w:val="333333"/>
          <w:sz w:val="22"/>
          <w:szCs w:val="22"/>
          <w:lang w:val="sk-SK"/>
        </w:rPr>
        <w:t xml:space="preserve"> </w:t>
      </w:r>
      <w:r w:rsidR="00B1485D">
        <w:rPr>
          <w:rFonts w:ascii="Times New Roman" w:hAnsi="Times New Roman" w:cs="Times New Roman"/>
          <w:color w:val="333333"/>
          <w:sz w:val="22"/>
          <w:szCs w:val="22"/>
          <w:lang w:val="sk-SK"/>
        </w:rPr>
        <w:t>O</w:t>
      </w:r>
      <w:r w:rsidRPr="00C92FDC">
        <w:rPr>
          <w:rFonts w:ascii="Times New Roman" w:hAnsi="Times New Roman" w:cs="Times New Roman"/>
          <w:color w:val="333333"/>
          <w:sz w:val="22"/>
          <w:szCs w:val="22"/>
          <w:lang w:val="sk-SK"/>
        </w:rPr>
        <w:t xml:space="preserve">chrana stupňa „D“ bude umiestnená na v zásuvkách, ktoré je nutné týmto stupňom chrániť. </w:t>
      </w:r>
      <w:r w:rsidR="00F45F93">
        <w:rPr>
          <w:rFonts w:ascii="Times New Roman" w:hAnsi="Times New Roman" w:cs="Times New Roman"/>
          <w:color w:val="333333"/>
          <w:sz w:val="22"/>
          <w:szCs w:val="22"/>
          <w:lang w:val="sk-SK"/>
        </w:rPr>
        <w:t xml:space="preserve"> Zbernice N budú pripojené na hlavnú uzemňovaciu </w:t>
      </w:r>
      <w:proofErr w:type="spellStart"/>
      <w:r w:rsidR="00F45F93">
        <w:rPr>
          <w:rFonts w:ascii="Times New Roman" w:hAnsi="Times New Roman" w:cs="Times New Roman"/>
          <w:color w:val="333333"/>
          <w:sz w:val="22"/>
          <w:szCs w:val="22"/>
          <w:lang w:val="sk-SK"/>
        </w:rPr>
        <w:t>prípojnicu</w:t>
      </w:r>
      <w:proofErr w:type="spellEnd"/>
      <w:r w:rsidR="00F45F93">
        <w:rPr>
          <w:rFonts w:ascii="Times New Roman" w:hAnsi="Times New Roman" w:cs="Times New Roman"/>
          <w:color w:val="333333"/>
          <w:sz w:val="22"/>
          <w:szCs w:val="22"/>
          <w:lang w:val="sk-SK"/>
        </w:rPr>
        <w:t xml:space="preserve"> v </w:t>
      </w:r>
      <w:r w:rsidR="0058540B">
        <w:rPr>
          <w:rFonts w:ascii="Times New Roman" w:hAnsi="Times New Roman" w:cs="Times New Roman"/>
          <w:color w:val="333333"/>
          <w:sz w:val="22"/>
          <w:szCs w:val="22"/>
          <w:lang w:val="sk-SK"/>
        </w:rPr>
        <w:t>HR</w:t>
      </w:r>
      <w:r w:rsidR="00F45F93">
        <w:rPr>
          <w:rFonts w:ascii="Times New Roman" w:hAnsi="Times New Roman" w:cs="Times New Roman"/>
          <w:color w:val="333333"/>
          <w:sz w:val="22"/>
          <w:szCs w:val="22"/>
          <w:lang w:val="sk-SK"/>
        </w:rPr>
        <w:t xml:space="preserve"> vodičmi príslušnej </w:t>
      </w:r>
      <w:proofErr w:type="spellStart"/>
      <w:r w:rsidR="00F45F93">
        <w:rPr>
          <w:rFonts w:ascii="Times New Roman" w:hAnsi="Times New Roman" w:cs="Times New Roman"/>
          <w:color w:val="333333"/>
          <w:sz w:val="22"/>
          <w:szCs w:val="22"/>
          <w:lang w:val="sk-SK"/>
        </w:rPr>
        <w:t>dymenzie</w:t>
      </w:r>
      <w:proofErr w:type="spellEnd"/>
      <w:r w:rsidR="00F45F93">
        <w:rPr>
          <w:rFonts w:ascii="Times New Roman" w:hAnsi="Times New Roman" w:cs="Times New Roman"/>
          <w:color w:val="333333"/>
          <w:sz w:val="22"/>
          <w:szCs w:val="22"/>
          <w:lang w:val="sk-SK"/>
        </w:rPr>
        <w:t>. Zbernica bude pripojená na uzemňovaciu sústavu cez skúšobnú svorku.</w:t>
      </w:r>
    </w:p>
    <w:p w:rsidR="00174C9B" w:rsidRPr="00C92FDC" w:rsidRDefault="00174C9B" w:rsidP="00C92FDC">
      <w:pPr>
        <w:suppressAutoHyphens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  <w:lang w:val="pl-PL"/>
        </w:rPr>
      </w:pPr>
    </w:p>
    <w:p w:rsidR="00174C9B" w:rsidRPr="00C92FDC" w:rsidRDefault="00174C9B" w:rsidP="00C92FDC">
      <w:pPr>
        <w:suppressAutoHyphens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  <w:lang w:val="pl-PL"/>
        </w:rPr>
      </w:pPr>
      <w:r w:rsidRPr="00C92FDC">
        <w:rPr>
          <w:rFonts w:ascii="Times New Roman" w:hAnsi="Times New Roman" w:cs="Times New Roman"/>
          <w:b/>
          <w:bCs/>
          <w:spacing w:val="-2"/>
          <w:sz w:val="24"/>
          <w:szCs w:val="24"/>
          <w:lang w:val="pl-PL"/>
        </w:rPr>
        <w:t>-skratová bezpečnosť navrhovanej sústavy</w:t>
      </w:r>
    </w:p>
    <w:p w:rsidR="00174C9B" w:rsidRPr="00BC647A" w:rsidRDefault="00174C9B" w:rsidP="00C92FDC">
      <w:pPr>
        <w:suppressAutoHyphens/>
        <w:jc w:val="both"/>
        <w:rPr>
          <w:rFonts w:ascii="Times New Roman" w:hAnsi="Times New Roman" w:cs="Times New Roman"/>
          <w:spacing w:val="-2"/>
          <w:sz w:val="24"/>
          <w:szCs w:val="24"/>
          <w:lang w:val="pl-PL"/>
        </w:rPr>
      </w:pPr>
      <w:r w:rsidRPr="00BC647A">
        <w:rPr>
          <w:rFonts w:ascii="Times New Roman" w:hAnsi="Times New Roman" w:cs="Times New Roman"/>
          <w:spacing w:val="-2"/>
          <w:sz w:val="24"/>
          <w:szCs w:val="24"/>
          <w:lang w:val="pl-PL"/>
        </w:rPr>
        <w:t>Skratová odolnosť rozvádzačov  bude Isk=10kA</w:t>
      </w:r>
    </w:p>
    <w:p w:rsidR="00174C9B" w:rsidRPr="00BC647A" w:rsidRDefault="00174C9B" w:rsidP="00C92FDC">
      <w:pPr>
        <w:suppressAutoHyphens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  <w:lang w:val="pl-PL"/>
        </w:rPr>
      </w:pPr>
    </w:p>
    <w:p w:rsidR="00174C9B" w:rsidRPr="00BC647A" w:rsidRDefault="00174C9B" w:rsidP="00C92FDC">
      <w:pPr>
        <w:suppressAutoHyphens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  <w:lang w:val="pl-PL"/>
        </w:rPr>
      </w:pPr>
      <w:r w:rsidRPr="00BC647A">
        <w:rPr>
          <w:rFonts w:ascii="Times New Roman" w:hAnsi="Times New Roman" w:cs="Times New Roman"/>
          <w:b/>
          <w:bCs/>
          <w:spacing w:val="-2"/>
          <w:sz w:val="24"/>
          <w:szCs w:val="24"/>
          <w:lang w:val="pl-PL"/>
        </w:rPr>
        <w:t>Montážne podmienky.</w:t>
      </w:r>
    </w:p>
    <w:p w:rsidR="008A59DE" w:rsidRDefault="008A59DE" w:rsidP="00C92FDC">
      <w:pPr>
        <w:suppressAutoHyphens/>
        <w:jc w:val="both"/>
        <w:rPr>
          <w:rFonts w:ascii="Times New Roman" w:hAnsi="Times New Roman" w:cs="Times New Roman"/>
          <w:spacing w:val="-2"/>
          <w:sz w:val="22"/>
          <w:szCs w:val="22"/>
          <w:lang w:val="pl-PL"/>
        </w:rPr>
      </w:pPr>
    </w:p>
    <w:p w:rsidR="00174C9B" w:rsidRPr="00BC647A" w:rsidRDefault="00174C9B" w:rsidP="00C92FDC">
      <w:pPr>
        <w:suppressAutoHyphens/>
        <w:jc w:val="both"/>
        <w:rPr>
          <w:rFonts w:ascii="Times New Roman" w:hAnsi="Times New Roman" w:cs="Times New Roman"/>
          <w:b/>
          <w:bCs/>
          <w:spacing w:val="-2"/>
          <w:sz w:val="22"/>
          <w:szCs w:val="22"/>
          <w:lang w:val="pl-PL"/>
        </w:rPr>
      </w:pPr>
      <w:r w:rsidRPr="00684E57">
        <w:rPr>
          <w:rFonts w:ascii="Times New Roman" w:hAnsi="Times New Roman" w:cs="Times New Roman"/>
          <w:spacing w:val="-2"/>
          <w:sz w:val="22"/>
          <w:szCs w:val="22"/>
          <w:lang w:val="pl-PL"/>
        </w:rPr>
        <w:t xml:space="preserve">Rozvody budú prevedené káblami </w:t>
      </w:r>
      <w:r w:rsidR="00007FB5" w:rsidRPr="00C92FDC">
        <w:rPr>
          <w:rFonts w:ascii="Times New Roman" w:hAnsi="Times New Roman" w:cs="Times New Roman"/>
          <w:color w:val="333333"/>
          <w:sz w:val="22"/>
          <w:szCs w:val="22"/>
          <w:lang w:val="sk-SK"/>
        </w:rPr>
        <w:t xml:space="preserve">typ </w:t>
      </w:r>
      <w:r w:rsidR="00007FB5">
        <w:rPr>
          <w:rFonts w:ascii="Times New Roman" w:hAnsi="Times New Roman" w:cs="Times New Roman"/>
          <w:color w:val="333333"/>
          <w:sz w:val="22"/>
          <w:szCs w:val="22"/>
          <w:lang w:val="sk-SK"/>
        </w:rPr>
        <w:t xml:space="preserve"> CHKE-</w:t>
      </w:r>
      <w:r w:rsidR="00FD0B49">
        <w:rPr>
          <w:rFonts w:ascii="Times New Roman" w:hAnsi="Times New Roman" w:cs="Times New Roman"/>
          <w:color w:val="333333"/>
          <w:sz w:val="22"/>
          <w:szCs w:val="22"/>
          <w:lang w:val="sk-SK"/>
        </w:rPr>
        <w:t>R</w:t>
      </w:r>
      <w:r w:rsidR="00007FB5" w:rsidRPr="00684E57">
        <w:rPr>
          <w:rFonts w:ascii="Times New Roman" w:hAnsi="Times New Roman" w:cs="Times New Roman"/>
          <w:spacing w:val="-2"/>
          <w:sz w:val="22"/>
          <w:szCs w:val="22"/>
          <w:lang w:val="pl-PL"/>
        </w:rPr>
        <w:t xml:space="preserve"> </w:t>
      </w:r>
      <w:r w:rsidRPr="00684E57">
        <w:rPr>
          <w:rFonts w:ascii="Times New Roman" w:hAnsi="Times New Roman" w:cs="Times New Roman"/>
          <w:spacing w:val="-2"/>
          <w:sz w:val="22"/>
          <w:szCs w:val="22"/>
          <w:lang w:val="pl-PL"/>
        </w:rPr>
        <w:t xml:space="preserve"> pod omietkou  a na povrchu</w:t>
      </w:r>
      <w:r w:rsidR="008A59DE">
        <w:rPr>
          <w:rFonts w:ascii="Times New Roman" w:hAnsi="Times New Roman" w:cs="Times New Roman"/>
          <w:spacing w:val="-2"/>
          <w:sz w:val="22"/>
          <w:szCs w:val="22"/>
          <w:lang w:val="pl-PL"/>
        </w:rPr>
        <w:t xml:space="preserve"> v priestore nad podhľadom</w:t>
      </w:r>
      <w:r w:rsidRPr="00684E57">
        <w:rPr>
          <w:rFonts w:ascii="Times New Roman" w:hAnsi="Times New Roman" w:cs="Times New Roman"/>
          <w:spacing w:val="-2"/>
          <w:sz w:val="22"/>
          <w:szCs w:val="22"/>
          <w:lang w:val="pl-PL"/>
        </w:rPr>
        <w:t xml:space="preserve">. </w:t>
      </w:r>
      <w:r w:rsidRPr="00BC647A">
        <w:rPr>
          <w:rFonts w:ascii="Times New Roman" w:hAnsi="Times New Roman" w:cs="Times New Roman"/>
          <w:spacing w:val="-2"/>
          <w:sz w:val="22"/>
          <w:szCs w:val="22"/>
          <w:lang w:val="pl-PL"/>
        </w:rPr>
        <w:t xml:space="preserve">Všetky spoje budú svorkované normalizovanými svorkami. Prúdové okruhy budú označené. Svietidlá sú uložené na podhlade. Farebné značenie musí byť v súlade s </w:t>
      </w:r>
      <w:r w:rsidRPr="00C92FDC">
        <w:rPr>
          <w:rFonts w:ascii="Times New Roman" w:hAnsi="Times New Roman" w:cs="Times New Roman"/>
          <w:color w:val="333333"/>
          <w:sz w:val="22"/>
          <w:szCs w:val="22"/>
          <w:lang w:val="sk-SK"/>
        </w:rPr>
        <w:t>STN 34 7411 / 2003</w:t>
      </w:r>
      <w:r w:rsidRPr="00BC647A">
        <w:rPr>
          <w:rFonts w:ascii="Times New Roman" w:hAnsi="Times New Roman" w:cs="Times New Roman"/>
          <w:spacing w:val="-2"/>
          <w:sz w:val="22"/>
          <w:szCs w:val="22"/>
          <w:lang w:val="pl-PL"/>
        </w:rPr>
        <w:t>.</w:t>
      </w:r>
    </w:p>
    <w:p w:rsidR="00174C9B" w:rsidRPr="00C92FDC" w:rsidRDefault="00B1485D" w:rsidP="00C92FDC">
      <w:pPr>
        <w:rPr>
          <w:rFonts w:ascii="Times New Roman" w:hAnsi="Times New Roman" w:cs="Times New Roman"/>
          <w:color w:val="333333"/>
          <w:sz w:val="22"/>
          <w:szCs w:val="22"/>
          <w:lang w:val="sk-SK"/>
        </w:rPr>
      </w:pPr>
      <w:r>
        <w:rPr>
          <w:rFonts w:ascii="Times New Roman" w:hAnsi="Times New Roman" w:cs="Times New Roman"/>
          <w:color w:val="333333"/>
          <w:sz w:val="22"/>
          <w:szCs w:val="22"/>
          <w:lang w:val="sk-SK"/>
        </w:rPr>
        <w:t xml:space="preserve">Rozvody </w:t>
      </w:r>
      <w:r w:rsidR="00174C9B" w:rsidRPr="00C92FDC">
        <w:rPr>
          <w:rFonts w:ascii="Times New Roman" w:hAnsi="Times New Roman" w:cs="Times New Roman"/>
          <w:color w:val="333333"/>
          <w:sz w:val="22"/>
          <w:szCs w:val="22"/>
          <w:lang w:val="sk-SK"/>
        </w:rPr>
        <w:t xml:space="preserve"> vnútorných silnoprúdových rozvodov sú navrhnuté káblami s medenými jadrami typ </w:t>
      </w:r>
      <w:r w:rsidR="008A59DE">
        <w:rPr>
          <w:rFonts w:ascii="Times New Roman" w:hAnsi="Times New Roman" w:cs="Times New Roman"/>
          <w:color w:val="333333"/>
          <w:sz w:val="22"/>
          <w:szCs w:val="22"/>
          <w:lang w:val="sk-SK"/>
        </w:rPr>
        <w:t xml:space="preserve"> </w:t>
      </w:r>
      <w:proofErr w:type="spellStart"/>
      <w:r w:rsidR="008A59DE">
        <w:rPr>
          <w:rFonts w:ascii="Times New Roman" w:hAnsi="Times New Roman" w:cs="Times New Roman"/>
          <w:color w:val="333333"/>
          <w:sz w:val="22"/>
          <w:szCs w:val="22"/>
          <w:lang w:val="sk-SK"/>
        </w:rPr>
        <w:t>CHKE-</w:t>
      </w:r>
      <w:r w:rsidR="00FD0B49">
        <w:rPr>
          <w:rFonts w:ascii="Times New Roman" w:hAnsi="Times New Roman" w:cs="Times New Roman"/>
          <w:color w:val="333333"/>
          <w:sz w:val="22"/>
          <w:szCs w:val="22"/>
          <w:lang w:val="sk-SK"/>
        </w:rPr>
        <w:t>R</w:t>
      </w:r>
      <w:r w:rsidR="00174C9B">
        <w:rPr>
          <w:rFonts w:ascii="Times New Roman" w:hAnsi="Times New Roman" w:cs="Times New Roman"/>
          <w:color w:val="333333"/>
          <w:sz w:val="22"/>
          <w:szCs w:val="22"/>
          <w:lang w:val="sk-SK"/>
        </w:rPr>
        <w:t>.</w:t>
      </w:r>
      <w:r w:rsidR="00174C9B" w:rsidRPr="00C92FDC">
        <w:rPr>
          <w:rFonts w:ascii="Times New Roman" w:hAnsi="Times New Roman" w:cs="Times New Roman"/>
          <w:color w:val="333333"/>
          <w:sz w:val="22"/>
          <w:szCs w:val="22"/>
          <w:lang w:val="sk-SK"/>
        </w:rPr>
        <w:t>Uloženie</w:t>
      </w:r>
      <w:proofErr w:type="spellEnd"/>
      <w:r w:rsidR="00174C9B" w:rsidRPr="00C92FDC">
        <w:rPr>
          <w:rFonts w:ascii="Times New Roman" w:hAnsi="Times New Roman" w:cs="Times New Roman"/>
          <w:color w:val="333333"/>
          <w:sz w:val="22"/>
          <w:szCs w:val="22"/>
          <w:lang w:val="sk-SK"/>
        </w:rPr>
        <w:t xml:space="preserve"> vedení je navrhnuté: priamo pod omietkou</w:t>
      </w:r>
      <w:r w:rsidR="00251E62">
        <w:rPr>
          <w:rFonts w:ascii="Times New Roman" w:hAnsi="Times New Roman" w:cs="Times New Roman"/>
          <w:color w:val="333333"/>
          <w:sz w:val="22"/>
          <w:szCs w:val="22"/>
          <w:lang w:val="sk-SK"/>
        </w:rPr>
        <w:t>.</w:t>
      </w:r>
      <w:r w:rsidR="00007FB5" w:rsidRPr="00C92FDC">
        <w:rPr>
          <w:rFonts w:ascii="Times New Roman" w:hAnsi="Times New Roman" w:cs="Times New Roman"/>
          <w:color w:val="333333"/>
          <w:sz w:val="22"/>
          <w:szCs w:val="22"/>
          <w:lang w:val="sk-SK"/>
        </w:rPr>
        <w:t xml:space="preserve"> </w:t>
      </w:r>
      <w:r w:rsidR="00174C9B" w:rsidRPr="00C92FDC">
        <w:rPr>
          <w:rFonts w:ascii="Times New Roman" w:hAnsi="Times New Roman" w:cs="Times New Roman"/>
          <w:color w:val="333333"/>
          <w:sz w:val="22"/>
          <w:szCs w:val="22"/>
          <w:lang w:val="sk-SK"/>
        </w:rPr>
        <w:t xml:space="preserve">Uloženie vedení musí zodpovedať STN 33 2000-5-52. Vodiče musia byť farebne označené podľa </w:t>
      </w:r>
    </w:p>
    <w:p w:rsidR="00174C9B" w:rsidRPr="00C92FDC" w:rsidRDefault="00174C9B" w:rsidP="00C92FDC">
      <w:pPr>
        <w:rPr>
          <w:rFonts w:ascii="Times New Roman" w:hAnsi="Times New Roman" w:cs="Times New Roman"/>
          <w:color w:val="333333"/>
          <w:sz w:val="22"/>
          <w:szCs w:val="22"/>
          <w:lang w:val="sk-SK"/>
        </w:rPr>
      </w:pPr>
      <w:r w:rsidRPr="00C92FDC">
        <w:rPr>
          <w:rFonts w:ascii="Times New Roman" w:hAnsi="Times New Roman" w:cs="Times New Roman"/>
          <w:color w:val="333333"/>
          <w:sz w:val="22"/>
          <w:szCs w:val="22"/>
          <w:lang w:val="sk-SK"/>
        </w:rPr>
        <w:t>STN 34 7411 / 2003. Osvetlenie je navrhnuté v zmysle STN EN 12464-1 / :2004 – Svetlo a osvetlenie. Osvetlenie pracovných miest. Časť 1: Vnútorné pracovné miesta, STN 36 0450 / :1986a – Umelé osvetlenie vnútorných priestorov.</w:t>
      </w:r>
    </w:p>
    <w:p w:rsidR="00174C9B" w:rsidRPr="00A515D4" w:rsidRDefault="00174C9B" w:rsidP="00C92FDC">
      <w:pPr>
        <w:suppressAutoHyphens/>
        <w:jc w:val="both"/>
        <w:rPr>
          <w:rFonts w:ascii="Times New Roman" w:hAnsi="Times New Roman" w:cs="Times New Roman"/>
          <w:b/>
          <w:bCs/>
          <w:spacing w:val="-2"/>
          <w:sz w:val="22"/>
          <w:szCs w:val="22"/>
          <w:lang w:val="sk-SK"/>
        </w:rPr>
      </w:pPr>
    </w:p>
    <w:p w:rsidR="00174C9B" w:rsidRPr="00A515D4" w:rsidRDefault="00174C9B" w:rsidP="00C92FDC">
      <w:pPr>
        <w:suppressAutoHyphens/>
        <w:jc w:val="both"/>
        <w:rPr>
          <w:rFonts w:ascii="Times New Roman" w:hAnsi="Times New Roman" w:cs="Times New Roman"/>
          <w:b/>
          <w:bCs/>
          <w:spacing w:val="-2"/>
          <w:sz w:val="22"/>
          <w:szCs w:val="22"/>
          <w:lang w:val="sk-SK"/>
        </w:rPr>
      </w:pPr>
      <w:r w:rsidRPr="00A515D4">
        <w:rPr>
          <w:rFonts w:ascii="Times New Roman" w:hAnsi="Times New Roman" w:cs="Times New Roman"/>
          <w:b/>
          <w:bCs/>
          <w:spacing w:val="-2"/>
          <w:sz w:val="22"/>
          <w:szCs w:val="22"/>
          <w:lang w:val="sk-SK"/>
        </w:rPr>
        <w:t>Základný rozvod</w:t>
      </w:r>
    </w:p>
    <w:p w:rsidR="00E44C1E" w:rsidRDefault="00E44C1E" w:rsidP="00CC158C">
      <w:pPr>
        <w:pStyle w:val="Zkladntext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>Napojenie z rozvádzača merania bude zachované. Vedľa jestvujúceho rozvádzača bude osadený nový hlavný rozvádzač HR. Pripájanie na jednotlivé vývody bude postupne. V rozvádzači budú podružné merania pre samostatné celky</w:t>
      </w:r>
    </w:p>
    <w:p w:rsidR="00E44C1E" w:rsidRDefault="00E44C1E" w:rsidP="00CC158C">
      <w:pPr>
        <w:pStyle w:val="Zkladntext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>Pohostinstvo</w:t>
      </w:r>
    </w:p>
    <w:p w:rsidR="00E44C1E" w:rsidRDefault="00E44C1E" w:rsidP="00CC158C">
      <w:pPr>
        <w:pStyle w:val="Zkladntext"/>
        <w:rPr>
          <w:rFonts w:ascii="Times New Roman" w:hAnsi="Times New Roman" w:cs="Times New Roman"/>
          <w:sz w:val="22"/>
          <w:szCs w:val="22"/>
          <w:lang w:val="sk-SK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sk-SK"/>
        </w:rPr>
        <w:t>Trénigová</w:t>
      </w:r>
      <w:proofErr w:type="spellEnd"/>
      <w:r>
        <w:rPr>
          <w:rFonts w:ascii="Times New Roman" w:hAnsi="Times New Roman" w:cs="Times New Roman"/>
          <w:sz w:val="22"/>
          <w:szCs w:val="22"/>
          <w:lang w:val="sk-SK"/>
        </w:rPr>
        <w:t xml:space="preserve"> miestnosť </w:t>
      </w:r>
    </w:p>
    <w:p w:rsidR="00E44C1E" w:rsidRDefault="00E44C1E" w:rsidP="00CC158C">
      <w:pPr>
        <w:pStyle w:val="Zkladntext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>Kuchyňa</w:t>
      </w:r>
    </w:p>
    <w:p w:rsidR="00E44C1E" w:rsidRDefault="00E44C1E" w:rsidP="00CC158C">
      <w:pPr>
        <w:pStyle w:val="Zkladntext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>Garáž</w:t>
      </w:r>
    </w:p>
    <w:p w:rsidR="00E44C1E" w:rsidRDefault="00E44C1E" w:rsidP="00CC158C">
      <w:pPr>
        <w:pStyle w:val="Zkladntext"/>
        <w:rPr>
          <w:rFonts w:ascii="Times New Roman" w:hAnsi="Times New Roman" w:cs="Times New Roman"/>
          <w:sz w:val="22"/>
          <w:szCs w:val="22"/>
          <w:lang w:val="sk-SK"/>
        </w:rPr>
      </w:pPr>
    </w:p>
    <w:p w:rsidR="00E44C1E" w:rsidRDefault="00E44C1E" w:rsidP="00CC158C">
      <w:pPr>
        <w:pStyle w:val="Zkladntext"/>
        <w:rPr>
          <w:rFonts w:ascii="Times New Roman" w:hAnsi="Times New Roman" w:cs="Times New Roman"/>
          <w:sz w:val="22"/>
          <w:szCs w:val="22"/>
          <w:lang w:val="sk-SK"/>
        </w:rPr>
      </w:pPr>
    </w:p>
    <w:p w:rsidR="00E44C1E" w:rsidRDefault="00E44C1E" w:rsidP="00CC158C">
      <w:pPr>
        <w:pStyle w:val="Zkladntext"/>
        <w:rPr>
          <w:rFonts w:ascii="Times New Roman" w:hAnsi="Times New Roman" w:cs="Times New Roman"/>
          <w:sz w:val="22"/>
          <w:szCs w:val="22"/>
          <w:lang w:val="sk-SK"/>
        </w:rPr>
      </w:pPr>
    </w:p>
    <w:p w:rsidR="00251E62" w:rsidRDefault="00251E62" w:rsidP="00CC158C">
      <w:pPr>
        <w:pStyle w:val="Zkladntext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>Podružné rozvádzače budú napojené nasledovne :</w:t>
      </w:r>
    </w:p>
    <w:p w:rsidR="00C11F67" w:rsidRDefault="00C11F67" w:rsidP="00C11F67">
      <w:pPr>
        <w:pStyle w:val="Zkladntext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>R1- C</w:t>
      </w:r>
      <w:r w:rsidR="006E2E53">
        <w:rPr>
          <w:rFonts w:ascii="Times New Roman" w:hAnsi="Times New Roman" w:cs="Times New Roman"/>
          <w:sz w:val="22"/>
          <w:szCs w:val="22"/>
          <w:lang w:val="sk-SK"/>
        </w:rPr>
        <w:t>HKE-</w:t>
      </w:r>
      <w:r w:rsidR="00FD0B49">
        <w:rPr>
          <w:rFonts w:ascii="Times New Roman" w:hAnsi="Times New Roman" w:cs="Times New Roman"/>
          <w:sz w:val="22"/>
          <w:szCs w:val="22"/>
          <w:lang w:val="sk-SK"/>
        </w:rPr>
        <w:t>R</w:t>
      </w:r>
      <w:r>
        <w:rPr>
          <w:rFonts w:ascii="Times New Roman" w:hAnsi="Times New Roman" w:cs="Times New Roman"/>
          <w:sz w:val="22"/>
          <w:szCs w:val="22"/>
          <w:lang w:val="sk-SK"/>
        </w:rPr>
        <w:t>5Cx</w:t>
      </w:r>
      <w:r w:rsidR="00E44C1E">
        <w:rPr>
          <w:rFonts w:ascii="Times New Roman" w:hAnsi="Times New Roman" w:cs="Times New Roman"/>
          <w:sz w:val="22"/>
          <w:szCs w:val="22"/>
          <w:lang w:val="sk-SK"/>
        </w:rPr>
        <w:t>6-pohstinstvo</w:t>
      </w:r>
      <w:r>
        <w:rPr>
          <w:rFonts w:ascii="Times New Roman" w:hAnsi="Times New Roman" w:cs="Times New Roman"/>
          <w:sz w:val="22"/>
          <w:szCs w:val="22"/>
          <w:lang w:val="sk-SK"/>
        </w:rPr>
        <w:t>,</w:t>
      </w:r>
      <w:r w:rsidRPr="00C11F67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k-SK"/>
        </w:rPr>
        <w:t>R2- C</w:t>
      </w:r>
      <w:r w:rsidR="006E2E53">
        <w:rPr>
          <w:rFonts w:ascii="Times New Roman" w:hAnsi="Times New Roman" w:cs="Times New Roman"/>
          <w:sz w:val="22"/>
          <w:szCs w:val="22"/>
          <w:lang w:val="sk-SK"/>
        </w:rPr>
        <w:t>HKE-</w:t>
      </w:r>
      <w:r w:rsidR="00FD0B49">
        <w:rPr>
          <w:rFonts w:ascii="Times New Roman" w:hAnsi="Times New Roman" w:cs="Times New Roman"/>
          <w:sz w:val="22"/>
          <w:szCs w:val="22"/>
          <w:lang w:val="sk-SK"/>
        </w:rPr>
        <w:t>R</w:t>
      </w:r>
      <w:r>
        <w:rPr>
          <w:rFonts w:ascii="Times New Roman" w:hAnsi="Times New Roman" w:cs="Times New Roman"/>
          <w:sz w:val="22"/>
          <w:szCs w:val="22"/>
          <w:lang w:val="sk-SK"/>
        </w:rPr>
        <w:t>5Cx</w:t>
      </w:r>
      <w:r w:rsidR="00E44C1E">
        <w:rPr>
          <w:rFonts w:ascii="Times New Roman" w:hAnsi="Times New Roman" w:cs="Times New Roman"/>
          <w:sz w:val="22"/>
          <w:szCs w:val="22"/>
          <w:lang w:val="sk-SK"/>
        </w:rPr>
        <w:t>10 kuchyňa</w:t>
      </w:r>
      <w:r>
        <w:rPr>
          <w:rFonts w:ascii="Times New Roman" w:hAnsi="Times New Roman" w:cs="Times New Roman"/>
          <w:sz w:val="22"/>
          <w:szCs w:val="22"/>
          <w:lang w:val="sk-SK"/>
        </w:rPr>
        <w:t>,</w:t>
      </w:r>
      <w:r w:rsidRPr="00C11F67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k-SK"/>
        </w:rPr>
        <w:t>R</w:t>
      </w:r>
      <w:r w:rsidR="005A0BDD">
        <w:rPr>
          <w:rFonts w:ascii="Times New Roman" w:hAnsi="Times New Roman" w:cs="Times New Roman"/>
          <w:sz w:val="22"/>
          <w:szCs w:val="22"/>
          <w:lang w:val="sk-SK"/>
        </w:rPr>
        <w:t>3</w:t>
      </w:r>
      <w:r>
        <w:rPr>
          <w:rFonts w:ascii="Times New Roman" w:hAnsi="Times New Roman" w:cs="Times New Roman"/>
          <w:sz w:val="22"/>
          <w:szCs w:val="22"/>
          <w:lang w:val="sk-SK"/>
        </w:rPr>
        <w:t>- C</w:t>
      </w:r>
      <w:r w:rsidR="006E2E53">
        <w:rPr>
          <w:rFonts w:ascii="Times New Roman" w:hAnsi="Times New Roman" w:cs="Times New Roman"/>
          <w:sz w:val="22"/>
          <w:szCs w:val="22"/>
          <w:lang w:val="sk-SK"/>
        </w:rPr>
        <w:t>HKE-</w:t>
      </w:r>
      <w:r w:rsidR="00FD0B49">
        <w:rPr>
          <w:rFonts w:ascii="Times New Roman" w:hAnsi="Times New Roman" w:cs="Times New Roman"/>
          <w:sz w:val="22"/>
          <w:szCs w:val="22"/>
          <w:lang w:val="sk-SK"/>
        </w:rPr>
        <w:t>R</w:t>
      </w:r>
      <w:r w:rsidR="006E2E53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k-SK"/>
        </w:rPr>
        <w:t>5Cx</w:t>
      </w:r>
      <w:r w:rsidR="00E44C1E">
        <w:rPr>
          <w:rFonts w:ascii="Times New Roman" w:hAnsi="Times New Roman" w:cs="Times New Roman"/>
          <w:sz w:val="22"/>
          <w:szCs w:val="22"/>
          <w:lang w:val="sk-SK"/>
        </w:rPr>
        <w:t>6</w:t>
      </w:r>
      <w:r w:rsidR="005A0BDD">
        <w:rPr>
          <w:rFonts w:ascii="Times New Roman" w:hAnsi="Times New Roman" w:cs="Times New Roman"/>
          <w:sz w:val="22"/>
          <w:szCs w:val="22"/>
          <w:lang w:val="sk-SK"/>
        </w:rPr>
        <w:t xml:space="preserve"> garáž</w:t>
      </w:r>
    </w:p>
    <w:p w:rsidR="00251E62" w:rsidRDefault="00852A80" w:rsidP="00CC158C">
      <w:pPr>
        <w:pStyle w:val="Zkladntext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>Súbežne bude vždy uložený vodič CHKE-</w:t>
      </w:r>
      <w:r w:rsidR="00FD0B49">
        <w:rPr>
          <w:rFonts w:ascii="Times New Roman" w:hAnsi="Times New Roman" w:cs="Times New Roman"/>
          <w:sz w:val="22"/>
          <w:szCs w:val="22"/>
          <w:lang w:val="sk-SK"/>
        </w:rPr>
        <w:t>R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10mm</w:t>
      </w:r>
      <w:r w:rsidR="00FD0B49">
        <w:rPr>
          <w:rFonts w:ascii="Times New Roman" w:hAnsi="Times New Roman" w:cs="Times New Roman"/>
          <w:sz w:val="22"/>
          <w:szCs w:val="22"/>
          <w:lang w:val="sk-SK"/>
        </w:rPr>
        <w:t>2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pripojený na zbernicu HUP. </w:t>
      </w:r>
    </w:p>
    <w:p w:rsidR="00E41877" w:rsidRDefault="00E41877" w:rsidP="00CC158C">
      <w:pPr>
        <w:pStyle w:val="Zkladntext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>Rozvádzače R2 a</w:t>
      </w:r>
      <w:r w:rsidR="005A0BDD">
        <w:rPr>
          <w:rFonts w:ascii="Times New Roman" w:hAnsi="Times New Roman" w:cs="Times New Roman"/>
          <w:sz w:val="22"/>
          <w:szCs w:val="22"/>
          <w:lang w:val="sk-SK"/>
        </w:rPr>
        <w:t> </w:t>
      </w:r>
      <w:r>
        <w:rPr>
          <w:rFonts w:ascii="Times New Roman" w:hAnsi="Times New Roman" w:cs="Times New Roman"/>
          <w:sz w:val="22"/>
          <w:szCs w:val="22"/>
          <w:lang w:val="sk-SK"/>
        </w:rPr>
        <w:t>R</w:t>
      </w:r>
      <w:r w:rsidR="005A0BDD">
        <w:rPr>
          <w:rFonts w:ascii="Times New Roman" w:hAnsi="Times New Roman" w:cs="Times New Roman"/>
          <w:sz w:val="22"/>
          <w:szCs w:val="22"/>
          <w:lang w:val="sk-SK"/>
        </w:rPr>
        <w:t>3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v tejto etape nebudú inštalované. Za tým účelom budú napá</w:t>
      </w:r>
      <w:r w:rsidR="002C2293">
        <w:rPr>
          <w:rFonts w:ascii="Times New Roman" w:hAnsi="Times New Roman" w:cs="Times New Roman"/>
          <w:sz w:val="22"/>
          <w:szCs w:val="22"/>
          <w:lang w:val="sk-SK"/>
        </w:rPr>
        <w:t>jacie káble ukončené v </w:t>
      </w:r>
      <w:proofErr w:type="spellStart"/>
      <w:r w:rsidR="002C2293">
        <w:rPr>
          <w:rFonts w:ascii="Times New Roman" w:hAnsi="Times New Roman" w:cs="Times New Roman"/>
          <w:sz w:val="22"/>
          <w:szCs w:val="22"/>
          <w:lang w:val="sk-SK"/>
        </w:rPr>
        <w:t>kr</w:t>
      </w:r>
      <w:r w:rsidR="005A0BDD">
        <w:rPr>
          <w:rFonts w:ascii="Times New Roman" w:hAnsi="Times New Roman" w:cs="Times New Roman"/>
          <w:sz w:val="22"/>
          <w:szCs w:val="22"/>
          <w:lang w:val="sk-SK"/>
        </w:rPr>
        <w:t>a</w:t>
      </w:r>
      <w:r w:rsidR="002C2293">
        <w:rPr>
          <w:rFonts w:ascii="Times New Roman" w:hAnsi="Times New Roman" w:cs="Times New Roman"/>
          <w:sz w:val="22"/>
          <w:szCs w:val="22"/>
          <w:lang w:val="sk-SK"/>
        </w:rPr>
        <w:t>biciach</w:t>
      </w:r>
      <w:proofErr w:type="spellEnd"/>
      <w:r w:rsidR="002C2293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s dostatočnou rezervou dĺžky pre </w:t>
      </w:r>
      <w:proofErr w:type="spellStart"/>
      <w:r>
        <w:rPr>
          <w:rFonts w:ascii="Times New Roman" w:hAnsi="Times New Roman" w:cs="Times New Roman"/>
          <w:sz w:val="22"/>
          <w:szCs w:val="22"/>
          <w:lang w:val="sk-SK"/>
        </w:rPr>
        <w:t>pozdejšie</w:t>
      </w:r>
      <w:proofErr w:type="spellEnd"/>
      <w:r>
        <w:rPr>
          <w:rFonts w:ascii="Times New Roman" w:hAnsi="Times New Roman" w:cs="Times New Roman"/>
          <w:sz w:val="22"/>
          <w:szCs w:val="22"/>
          <w:lang w:val="sk-SK"/>
        </w:rPr>
        <w:t xml:space="preserve"> napojenie rozvádzačov.</w:t>
      </w:r>
    </w:p>
    <w:p w:rsidR="002853D1" w:rsidRPr="009B30F1" w:rsidRDefault="002853D1" w:rsidP="002853D1">
      <w:pPr>
        <w:suppressAutoHyphens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  <w:lang w:val="sk-SK"/>
        </w:rPr>
      </w:pPr>
      <w:r w:rsidRPr="006A1911">
        <w:rPr>
          <w:rFonts w:ascii="Times New Roman" w:hAnsi="Times New Roman" w:cs="Times New Roman"/>
          <w:b/>
          <w:bCs/>
          <w:spacing w:val="-2"/>
          <w:sz w:val="24"/>
          <w:szCs w:val="24"/>
          <w:lang w:val="sk-SK"/>
        </w:rPr>
        <w:t xml:space="preserve">          </w:t>
      </w:r>
      <w:r w:rsidRPr="009B30F1">
        <w:rPr>
          <w:rFonts w:ascii="Times New Roman" w:hAnsi="Times New Roman" w:cs="Times New Roman"/>
          <w:b/>
          <w:bCs/>
          <w:spacing w:val="-2"/>
          <w:sz w:val="24"/>
          <w:szCs w:val="24"/>
          <w:lang w:val="sk-SK"/>
        </w:rPr>
        <w:t>Svetelná elektroinštalácia.</w:t>
      </w:r>
    </w:p>
    <w:p w:rsidR="005A0BDD" w:rsidRDefault="002853D1" w:rsidP="002853D1">
      <w:pPr>
        <w:suppressAutoHyphens/>
        <w:jc w:val="both"/>
        <w:rPr>
          <w:rFonts w:ascii="Times New Roman" w:hAnsi="Times New Roman" w:cs="Times New Roman"/>
          <w:spacing w:val="-2"/>
          <w:sz w:val="24"/>
          <w:szCs w:val="24"/>
          <w:lang w:val="sk-SK"/>
        </w:rPr>
      </w:pPr>
      <w:r w:rsidRPr="009B30F1">
        <w:rPr>
          <w:rFonts w:ascii="Times New Roman" w:hAnsi="Times New Roman" w:cs="Times New Roman"/>
          <w:spacing w:val="-2"/>
          <w:sz w:val="24"/>
          <w:szCs w:val="24"/>
          <w:lang w:val="sk-SK"/>
        </w:rPr>
        <w:t>Elektroinštalácia bude napojená z</w:t>
      </w:r>
      <w:r w:rsidR="00E41877">
        <w:rPr>
          <w:rFonts w:ascii="Times New Roman" w:hAnsi="Times New Roman" w:cs="Times New Roman"/>
          <w:spacing w:val="-2"/>
          <w:sz w:val="24"/>
          <w:szCs w:val="24"/>
          <w:lang w:val="sk-SK"/>
        </w:rPr>
        <w:t> </w:t>
      </w:r>
      <w:r w:rsidRPr="009B30F1">
        <w:rPr>
          <w:rFonts w:ascii="Times New Roman" w:hAnsi="Times New Roman" w:cs="Times New Roman"/>
          <w:spacing w:val="-2"/>
          <w:sz w:val="24"/>
          <w:szCs w:val="24"/>
          <w:lang w:val="sk-SK"/>
        </w:rPr>
        <w:t>rozvádzač</w:t>
      </w:r>
      <w:r w:rsidR="005A0BDD">
        <w:rPr>
          <w:rFonts w:ascii="Times New Roman" w:hAnsi="Times New Roman" w:cs="Times New Roman"/>
          <w:spacing w:val="-2"/>
          <w:sz w:val="24"/>
          <w:szCs w:val="24"/>
          <w:lang w:val="sk-SK"/>
        </w:rPr>
        <w:t>a</w:t>
      </w:r>
      <w:r w:rsidR="00E41877">
        <w:rPr>
          <w:rFonts w:ascii="Times New Roman" w:hAnsi="Times New Roman" w:cs="Times New Roman"/>
          <w:spacing w:val="-2"/>
          <w:sz w:val="24"/>
          <w:szCs w:val="24"/>
          <w:lang w:val="sk-SK"/>
        </w:rPr>
        <w:t xml:space="preserve"> HR </w:t>
      </w:r>
      <w:r w:rsidR="00C11F67">
        <w:rPr>
          <w:rFonts w:ascii="Times New Roman" w:hAnsi="Times New Roman" w:cs="Times New Roman"/>
          <w:spacing w:val="-2"/>
          <w:sz w:val="24"/>
          <w:szCs w:val="24"/>
          <w:lang w:val="sk-SK"/>
        </w:rPr>
        <w:t>.</w:t>
      </w:r>
      <w:r w:rsidR="00E41877">
        <w:rPr>
          <w:rFonts w:ascii="Times New Roman" w:hAnsi="Times New Roman" w:cs="Times New Roman"/>
          <w:spacing w:val="-2"/>
          <w:sz w:val="24"/>
          <w:szCs w:val="24"/>
          <w:lang w:val="sk-SK"/>
        </w:rPr>
        <w:t xml:space="preserve">Z rozvádzača R1 budú napojené a ovládané </w:t>
      </w:r>
      <w:proofErr w:type="spellStart"/>
      <w:r w:rsidR="00E41877">
        <w:rPr>
          <w:rFonts w:ascii="Times New Roman" w:hAnsi="Times New Roman" w:cs="Times New Roman"/>
          <w:spacing w:val="-2"/>
          <w:sz w:val="24"/>
          <w:szCs w:val="24"/>
          <w:lang w:val="sk-SK"/>
        </w:rPr>
        <w:t>svetené</w:t>
      </w:r>
      <w:proofErr w:type="spellEnd"/>
      <w:r w:rsidR="00E41877">
        <w:rPr>
          <w:rFonts w:ascii="Times New Roman" w:hAnsi="Times New Roman" w:cs="Times New Roman"/>
          <w:spacing w:val="-2"/>
          <w:sz w:val="24"/>
          <w:szCs w:val="24"/>
          <w:lang w:val="sk-SK"/>
        </w:rPr>
        <w:t xml:space="preserve"> obvody </w:t>
      </w:r>
      <w:r w:rsidR="005A0BDD">
        <w:rPr>
          <w:rFonts w:ascii="Times New Roman" w:hAnsi="Times New Roman" w:cs="Times New Roman"/>
          <w:spacing w:val="-2"/>
          <w:sz w:val="24"/>
          <w:szCs w:val="24"/>
          <w:lang w:val="sk-SK"/>
        </w:rPr>
        <w:t>v pohostinstve</w:t>
      </w:r>
      <w:r w:rsidR="00E41877">
        <w:rPr>
          <w:rFonts w:ascii="Times New Roman" w:hAnsi="Times New Roman" w:cs="Times New Roman"/>
          <w:spacing w:val="-2"/>
          <w:sz w:val="24"/>
          <w:szCs w:val="24"/>
          <w:lang w:val="sk-SK"/>
        </w:rPr>
        <w:t xml:space="preserve">. </w:t>
      </w:r>
    </w:p>
    <w:p w:rsidR="005A0BDD" w:rsidRDefault="005A0BDD" w:rsidP="002853D1">
      <w:pPr>
        <w:suppressAutoHyphens/>
        <w:jc w:val="both"/>
        <w:rPr>
          <w:rFonts w:ascii="Times New Roman" w:hAnsi="Times New Roman" w:cs="Times New Roman"/>
          <w:spacing w:val="-2"/>
          <w:sz w:val="24"/>
          <w:szCs w:val="24"/>
          <w:lang w:val="sk-SK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sk-SK"/>
        </w:rPr>
        <w:t xml:space="preserve">V sále bude riešené osvetlenie v kazetách. Súčasťou elektroinštalácie je dodávka a montáž kazetového podhľadu. V druhej etape rekonštrukcie je predpoklad že vstup do sály bude z iného miesta ako teraz. Za tým účelom bude realizovaná príprav pre ovládanie osvetlenia. Kazetový strop bude realizovaný aj na chodbách. Priestor medzi stropom a kazetami bude využitý navedenie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sk-SK"/>
        </w:rPr>
        <w:t>kábelových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sk-SK"/>
        </w:rPr>
        <w:t xml:space="preserve"> rozvodov. </w:t>
      </w:r>
    </w:p>
    <w:p w:rsidR="002853D1" w:rsidRDefault="002853D1" w:rsidP="002853D1">
      <w:pPr>
        <w:suppressAutoHyphens/>
        <w:jc w:val="both"/>
        <w:rPr>
          <w:rFonts w:ascii="Times New Roman" w:hAnsi="Times New Roman" w:cs="Times New Roman"/>
          <w:spacing w:val="-2"/>
          <w:sz w:val="24"/>
          <w:szCs w:val="24"/>
          <w:lang w:val="sk-SK"/>
        </w:rPr>
      </w:pPr>
      <w:r w:rsidRPr="009B30F1">
        <w:rPr>
          <w:rFonts w:ascii="Times New Roman" w:hAnsi="Times New Roman" w:cs="Times New Roman"/>
          <w:spacing w:val="-2"/>
          <w:sz w:val="24"/>
          <w:szCs w:val="24"/>
          <w:lang w:val="sk-SK"/>
        </w:rPr>
        <w:t>Rozvody sú navrhnuté káblami C</w:t>
      </w:r>
      <w:r w:rsidR="00C11F67">
        <w:rPr>
          <w:rFonts w:ascii="Times New Roman" w:hAnsi="Times New Roman" w:cs="Times New Roman"/>
          <w:spacing w:val="-2"/>
          <w:sz w:val="24"/>
          <w:szCs w:val="24"/>
          <w:lang w:val="sk-SK"/>
        </w:rPr>
        <w:t>HKE-</w:t>
      </w:r>
      <w:r w:rsidR="00FD0B49">
        <w:rPr>
          <w:rFonts w:ascii="Times New Roman" w:hAnsi="Times New Roman" w:cs="Times New Roman"/>
          <w:spacing w:val="-2"/>
          <w:sz w:val="24"/>
          <w:szCs w:val="24"/>
          <w:lang w:val="sk-SK"/>
        </w:rPr>
        <w:t>R</w:t>
      </w:r>
      <w:r w:rsidRPr="009B30F1">
        <w:rPr>
          <w:rFonts w:ascii="Times New Roman" w:hAnsi="Times New Roman" w:cs="Times New Roman"/>
          <w:spacing w:val="-2"/>
          <w:sz w:val="24"/>
          <w:szCs w:val="24"/>
          <w:lang w:val="sk-SK"/>
        </w:rPr>
        <w:t xml:space="preserve">  pod omietkou. Rozvody budú prevedené v zmysle STN 33 213O. Intenzita osvetlenia bola navrhnutá v zmysle normy STN 36 O45O Osvetlenie je riešené </w:t>
      </w:r>
      <w:r w:rsidR="00C11F67">
        <w:rPr>
          <w:rFonts w:ascii="Times New Roman" w:hAnsi="Times New Roman" w:cs="Times New Roman"/>
          <w:spacing w:val="-2"/>
          <w:sz w:val="24"/>
          <w:szCs w:val="24"/>
          <w:lang w:val="sk-SK"/>
        </w:rPr>
        <w:t>sv</w:t>
      </w:r>
      <w:r>
        <w:rPr>
          <w:rFonts w:ascii="Times New Roman" w:hAnsi="Times New Roman" w:cs="Times New Roman"/>
          <w:spacing w:val="-2"/>
          <w:sz w:val="24"/>
          <w:szCs w:val="24"/>
          <w:lang w:val="sk-SK"/>
        </w:rPr>
        <w:t>ie</w:t>
      </w:r>
      <w:r w:rsidR="00C11F67">
        <w:rPr>
          <w:rFonts w:ascii="Times New Roman" w:hAnsi="Times New Roman" w:cs="Times New Roman"/>
          <w:spacing w:val="-2"/>
          <w:sz w:val="24"/>
          <w:szCs w:val="24"/>
          <w:lang w:val="sk-SK"/>
        </w:rPr>
        <w:t>tidlami</w:t>
      </w:r>
      <w:r>
        <w:rPr>
          <w:rFonts w:ascii="Times New Roman" w:hAnsi="Times New Roman" w:cs="Times New Roman"/>
          <w:spacing w:val="-2"/>
          <w:sz w:val="24"/>
          <w:szCs w:val="24"/>
          <w:lang w:val="sk-SK"/>
        </w:rPr>
        <w:t xml:space="preserve"> LED</w:t>
      </w:r>
      <w:r w:rsidR="00C11F67">
        <w:rPr>
          <w:rFonts w:ascii="Times New Roman" w:hAnsi="Times New Roman" w:cs="Times New Roman"/>
          <w:spacing w:val="-2"/>
          <w:sz w:val="24"/>
          <w:szCs w:val="24"/>
          <w:lang w:val="sk-SK"/>
        </w:rPr>
        <w:t xml:space="preserve">. </w:t>
      </w:r>
      <w:r w:rsidRPr="009B30F1">
        <w:rPr>
          <w:rFonts w:ascii="Times New Roman" w:hAnsi="Times New Roman" w:cs="Times New Roman"/>
          <w:spacing w:val="-2"/>
          <w:sz w:val="24"/>
          <w:szCs w:val="24"/>
          <w:lang w:val="sk-SK"/>
        </w:rPr>
        <w:t>Osvetlenie bude ovlá</w:t>
      </w:r>
      <w:r w:rsidR="00DC6504">
        <w:rPr>
          <w:rFonts w:ascii="Times New Roman" w:hAnsi="Times New Roman" w:cs="Times New Roman"/>
          <w:spacing w:val="-2"/>
          <w:sz w:val="24"/>
          <w:szCs w:val="24"/>
          <w:lang w:val="sk-SK"/>
        </w:rPr>
        <w:t>dané vypínačmi v prevedení IP20</w:t>
      </w:r>
      <w:r w:rsidRPr="009B30F1">
        <w:rPr>
          <w:rFonts w:ascii="Times New Roman" w:hAnsi="Times New Roman" w:cs="Times New Roman"/>
          <w:spacing w:val="-2"/>
          <w:sz w:val="24"/>
          <w:szCs w:val="24"/>
          <w:lang w:val="sk-SK"/>
        </w:rPr>
        <w:t xml:space="preserve"> ktoré budú umiestnené vo výške l,4 m od podlahy. Počet svietidiel pripojených na jeden svetelný okruh je v zmysle STN 33 213O. Istenie bude ističmi </w:t>
      </w:r>
      <w:proofErr w:type="spellStart"/>
      <w:r w:rsidRPr="009B30F1">
        <w:rPr>
          <w:rFonts w:ascii="Times New Roman" w:hAnsi="Times New Roman" w:cs="Times New Roman"/>
          <w:spacing w:val="-2"/>
          <w:sz w:val="24"/>
          <w:szCs w:val="24"/>
          <w:lang w:val="sk-SK"/>
        </w:rPr>
        <w:t>lOA</w:t>
      </w:r>
      <w:proofErr w:type="spellEnd"/>
      <w:r w:rsidRPr="009B30F1">
        <w:rPr>
          <w:rFonts w:ascii="Times New Roman" w:hAnsi="Times New Roman" w:cs="Times New Roman"/>
          <w:spacing w:val="-2"/>
          <w:sz w:val="24"/>
          <w:szCs w:val="24"/>
          <w:lang w:val="sk-SK"/>
        </w:rPr>
        <w:t xml:space="preserve">.  </w:t>
      </w:r>
    </w:p>
    <w:p w:rsidR="004E1C54" w:rsidRPr="00FD0B49" w:rsidRDefault="004E1C54" w:rsidP="004E1C54">
      <w:pPr>
        <w:suppressAutoHyphens/>
        <w:jc w:val="both"/>
        <w:rPr>
          <w:rFonts w:ascii="Times New Roman" w:hAnsi="Times New Roman"/>
          <w:b/>
          <w:spacing w:val="-2"/>
          <w:sz w:val="22"/>
          <w:szCs w:val="22"/>
          <w:lang w:val="sk-SK"/>
        </w:rPr>
      </w:pPr>
    </w:p>
    <w:p w:rsidR="004E1C54" w:rsidRPr="00FD0B49" w:rsidRDefault="004E1C54" w:rsidP="004E1C54">
      <w:pPr>
        <w:suppressAutoHyphens/>
        <w:jc w:val="both"/>
        <w:rPr>
          <w:rFonts w:ascii="Times New Roman" w:hAnsi="Times New Roman"/>
          <w:b/>
          <w:spacing w:val="-2"/>
          <w:sz w:val="22"/>
          <w:szCs w:val="22"/>
          <w:lang w:val="sk-SK"/>
        </w:rPr>
      </w:pPr>
      <w:r w:rsidRPr="00FD0B49">
        <w:rPr>
          <w:rFonts w:ascii="Times New Roman" w:hAnsi="Times New Roman"/>
          <w:b/>
          <w:spacing w:val="-2"/>
          <w:sz w:val="22"/>
          <w:szCs w:val="22"/>
          <w:lang w:val="sk-SK"/>
        </w:rPr>
        <w:t>Núdzové osvetlenie</w:t>
      </w:r>
    </w:p>
    <w:p w:rsidR="004E1C54" w:rsidRPr="00C92FDC" w:rsidRDefault="004E1C54" w:rsidP="004E1C54">
      <w:pPr>
        <w:pStyle w:val="Zkladntext2"/>
        <w:spacing w:line="240" w:lineRule="auto"/>
        <w:rPr>
          <w:bCs/>
          <w:sz w:val="22"/>
          <w:szCs w:val="22"/>
          <w:lang w:val="pl-PL"/>
        </w:rPr>
      </w:pPr>
      <w:r w:rsidRPr="00C92FDC">
        <w:rPr>
          <w:bCs/>
          <w:sz w:val="22"/>
          <w:szCs w:val="22"/>
          <w:lang w:val="pl-PL"/>
        </w:rPr>
        <w:t xml:space="preserve">Je riešené </w:t>
      </w:r>
      <w:r>
        <w:rPr>
          <w:bCs/>
          <w:sz w:val="22"/>
          <w:szCs w:val="22"/>
          <w:lang w:val="pl-PL"/>
        </w:rPr>
        <w:t xml:space="preserve">LED svietidlami </w:t>
      </w:r>
      <w:r w:rsidRPr="00C92FDC">
        <w:rPr>
          <w:bCs/>
          <w:sz w:val="22"/>
          <w:szCs w:val="22"/>
          <w:lang w:val="pl-PL"/>
        </w:rPr>
        <w:t>8W s autonómnymi zdrojmi. Do činnosti budú uvedené po výpadku  elektrického napätia  v rozvodnej sústave.</w:t>
      </w:r>
    </w:p>
    <w:p w:rsidR="004E1C54" w:rsidRDefault="004E1C54" w:rsidP="002853D1">
      <w:pPr>
        <w:suppressAutoHyphens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  <w:lang w:val="pl-PL"/>
        </w:rPr>
      </w:pPr>
    </w:p>
    <w:p w:rsidR="0031100F" w:rsidRPr="004E1C54" w:rsidRDefault="0031100F" w:rsidP="002853D1">
      <w:pPr>
        <w:suppressAutoHyphens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  <w:lang w:val="pl-PL"/>
        </w:rPr>
      </w:pPr>
    </w:p>
    <w:p w:rsidR="002853D1" w:rsidRPr="009B30F1" w:rsidRDefault="002853D1" w:rsidP="002853D1">
      <w:pPr>
        <w:suppressAutoHyphens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  <w:lang w:val="sk-SK"/>
        </w:rPr>
      </w:pPr>
      <w:r w:rsidRPr="009B30F1">
        <w:rPr>
          <w:rFonts w:ascii="Times New Roman" w:hAnsi="Times New Roman" w:cs="Times New Roman"/>
          <w:b/>
          <w:bCs/>
          <w:spacing w:val="-2"/>
          <w:sz w:val="24"/>
          <w:szCs w:val="24"/>
          <w:lang w:val="sk-SK"/>
        </w:rPr>
        <w:t>Zásuvkové obvody.</w:t>
      </w:r>
    </w:p>
    <w:p w:rsidR="00C11F67" w:rsidRDefault="002853D1" w:rsidP="002853D1">
      <w:pPr>
        <w:suppressAutoHyphens/>
        <w:jc w:val="both"/>
        <w:rPr>
          <w:rFonts w:ascii="Times New Roman" w:hAnsi="Times New Roman" w:cs="Times New Roman"/>
          <w:spacing w:val="-2"/>
          <w:sz w:val="24"/>
          <w:szCs w:val="24"/>
          <w:lang w:val="de-DE"/>
        </w:rPr>
      </w:pPr>
      <w:r w:rsidRPr="009B30F1">
        <w:rPr>
          <w:rFonts w:ascii="Times New Roman" w:hAnsi="Times New Roman" w:cs="Times New Roman"/>
          <w:spacing w:val="-2"/>
          <w:sz w:val="24"/>
          <w:szCs w:val="24"/>
          <w:lang w:val="sk-SK"/>
        </w:rPr>
        <w:t>Zásuvkové obvody budú prevedené káblami C</w:t>
      </w:r>
      <w:r w:rsidR="00C11F67">
        <w:rPr>
          <w:rFonts w:ascii="Times New Roman" w:hAnsi="Times New Roman" w:cs="Times New Roman"/>
          <w:spacing w:val="-2"/>
          <w:sz w:val="24"/>
          <w:szCs w:val="24"/>
          <w:lang w:val="sk-SK"/>
        </w:rPr>
        <w:t>HKE-</w:t>
      </w:r>
      <w:r w:rsidR="00FD0B49">
        <w:rPr>
          <w:rFonts w:ascii="Times New Roman" w:hAnsi="Times New Roman" w:cs="Times New Roman"/>
          <w:spacing w:val="-2"/>
          <w:sz w:val="24"/>
          <w:szCs w:val="24"/>
          <w:lang w:val="sk-SK"/>
        </w:rPr>
        <w:t>R</w:t>
      </w:r>
      <w:r w:rsidRPr="009B30F1">
        <w:rPr>
          <w:rFonts w:ascii="Times New Roman" w:hAnsi="Times New Roman" w:cs="Times New Roman"/>
          <w:spacing w:val="-2"/>
          <w:sz w:val="24"/>
          <w:szCs w:val="24"/>
          <w:lang w:val="sk-SK"/>
        </w:rPr>
        <w:t xml:space="preserve">3Cx2,5 s istením 16A.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>Počet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>zásuviek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>pripojených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 xml:space="preserve"> na jeden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>okruh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 xml:space="preserve"> je v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>súlade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 xml:space="preserve"> s STN 33 213O.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>Zásuvkové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>okruhy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>budú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>mať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>doplnkovú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>ochranu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>prúdovými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>chráničom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>Istenie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 xml:space="preserve"> je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>ističmi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 xml:space="preserve"> l6A s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>prúdovým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>chráničom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 xml:space="preserve"> s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>vybavovacím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>prúdom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 xml:space="preserve"> 30mA..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>Zásuvky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>budú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>uložené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>pod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>omietkou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>vo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>výške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 xml:space="preserve"> </w:t>
      </w:r>
      <w:proofErr w:type="spellStart"/>
      <w:r w:rsidR="00DC6504">
        <w:rPr>
          <w:rFonts w:ascii="Times New Roman" w:hAnsi="Times New Roman" w:cs="Times New Roman"/>
          <w:spacing w:val="-2"/>
          <w:sz w:val="24"/>
          <w:szCs w:val="24"/>
          <w:lang w:val="de-DE"/>
        </w:rPr>
        <w:t>podľa</w:t>
      </w:r>
      <w:proofErr w:type="spellEnd"/>
      <w:r w:rsidR="00DC6504">
        <w:rPr>
          <w:rFonts w:ascii="Times New Roman" w:hAnsi="Times New Roman" w:cs="Times New Roman"/>
          <w:spacing w:val="-2"/>
          <w:sz w:val="24"/>
          <w:szCs w:val="24"/>
          <w:lang w:val="de-DE"/>
        </w:rPr>
        <w:t xml:space="preserve"> </w:t>
      </w:r>
      <w:proofErr w:type="spellStart"/>
      <w:r w:rsidR="00DC6504">
        <w:rPr>
          <w:rFonts w:ascii="Times New Roman" w:hAnsi="Times New Roman" w:cs="Times New Roman"/>
          <w:spacing w:val="-2"/>
          <w:sz w:val="24"/>
          <w:szCs w:val="24"/>
          <w:lang w:val="de-DE"/>
        </w:rPr>
        <w:t>priestoru</w:t>
      </w:r>
      <w:proofErr w:type="spellEnd"/>
      <w:r w:rsidR="00DC6504">
        <w:rPr>
          <w:rFonts w:ascii="Times New Roman" w:hAnsi="Times New Roman" w:cs="Times New Roman"/>
          <w:spacing w:val="-2"/>
          <w:sz w:val="24"/>
          <w:szCs w:val="24"/>
          <w:lang w:val="de-DE"/>
        </w:rPr>
        <w:t xml:space="preserve"> v </w:t>
      </w:r>
      <w:proofErr w:type="spellStart"/>
      <w:r w:rsidR="00DC6504">
        <w:rPr>
          <w:rFonts w:ascii="Times New Roman" w:hAnsi="Times New Roman" w:cs="Times New Roman"/>
          <w:spacing w:val="-2"/>
          <w:sz w:val="24"/>
          <w:szCs w:val="24"/>
          <w:lang w:val="de-DE"/>
        </w:rPr>
        <w:t>ktorom</w:t>
      </w:r>
      <w:proofErr w:type="spellEnd"/>
      <w:r w:rsidR="00DC6504">
        <w:rPr>
          <w:rFonts w:ascii="Times New Roman" w:hAnsi="Times New Roman" w:cs="Times New Roman"/>
          <w:spacing w:val="-2"/>
          <w:sz w:val="24"/>
          <w:szCs w:val="24"/>
          <w:lang w:val="de-DE"/>
        </w:rPr>
        <w:t xml:space="preserve"> </w:t>
      </w:r>
      <w:proofErr w:type="spellStart"/>
      <w:r w:rsidR="00DC6504">
        <w:rPr>
          <w:rFonts w:ascii="Times New Roman" w:hAnsi="Times New Roman" w:cs="Times New Roman"/>
          <w:spacing w:val="-2"/>
          <w:sz w:val="24"/>
          <w:szCs w:val="24"/>
          <w:lang w:val="de-DE"/>
        </w:rPr>
        <w:t>budú</w:t>
      </w:r>
      <w:proofErr w:type="spellEnd"/>
      <w:r w:rsidR="00DC6504">
        <w:rPr>
          <w:rFonts w:ascii="Times New Roman" w:hAnsi="Times New Roman" w:cs="Times New Roman"/>
          <w:spacing w:val="-2"/>
          <w:sz w:val="24"/>
          <w:szCs w:val="24"/>
          <w:lang w:val="de-DE"/>
        </w:rPr>
        <w:t xml:space="preserve"> </w:t>
      </w:r>
      <w:proofErr w:type="spellStart"/>
      <w:r w:rsidR="00DC6504">
        <w:rPr>
          <w:rFonts w:ascii="Times New Roman" w:hAnsi="Times New Roman" w:cs="Times New Roman"/>
          <w:spacing w:val="-2"/>
          <w:sz w:val="24"/>
          <w:szCs w:val="24"/>
          <w:lang w:val="de-DE"/>
        </w:rPr>
        <w:t>inštalované</w:t>
      </w:r>
      <w:proofErr w:type="spellEnd"/>
      <w:r w:rsidR="00DC6504">
        <w:rPr>
          <w:rFonts w:ascii="Times New Roman" w:hAnsi="Times New Roman" w:cs="Times New Roman"/>
          <w:spacing w:val="-2"/>
          <w:sz w:val="24"/>
          <w:szCs w:val="24"/>
          <w:lang w:val="de-DE"/>
        </w:rPr>
        <w:t xml:space="preserve">. </w:t>
      </w:r>
    </w:p>
    <w:p w:rsidR="00251E62" w:rsidRDefault="00251E62" w:rsidP="009E6343">
      <w:pPr>
        <w:suppressAutoHyphens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  <w:lang w:val="sk-SK"/>
        </w:rPr>
      </w:pPr>
    </w:p>
    <w:p w:rsidR="00C25F01" w:rsidRPr="00C25F01" w:rsidRDefault="00C25F01" w:rsidP="00C92FDC">
      <w:pPr>
        <w:suppressAutoHyphens/>
        <w:jc w:val="both"/>
        <w:rPr>
          <w:rFonts w:ascii="Times New Roman" w:hAnsi="Times New Roman" w:cs="Times New Roman"/>
          <w:b/>
          <w:bCs/>
          <w:spacing w:val="-2"/>
          <w:sz w:val="22"/>
          <w:szCs w:val="22"/>
          <w:lang w:val="pl-PL"/>
        </w:rPr>
      </w:pPr>
    </w:p>
    <w:p w:rsidR="00174C9B" w:rsidRPr="00C92FDC" w:rsidRDefault="00174C9B" w:rsidP="00C92FDC">
      <w:pPr>
        <w:suppressAutoHyphens/>
        <w:jc w:val="both"/>
        <w:rPr>
          <w:rFonts w:ascii="Times New Roman" w:hAnsi="Times New Roman" w:cs="Times New Roman"/>
          <w:b/>
          <w:bCs/>
          <w:spacing w:val="-2"/>
          <w:sz w:val="22"/>
          <w:szCs w:val="22"/>
          <w:lang w:val="pl-PL"/>
        </w:rPr>
      </w:pPr>
      <w:r w:rsidRPr="00C92FDC">
        <w:rPr>
          <w:rFonts w:ascii="Times New Roman" w:hAnsi="Times New Roman" w:cs="Times New Roman"/>
          <w:b/>
          <w:bCs/>
          <w:spacing w:val="-2"/>
          <w:sz w:val="22"/>
          <w:szCs w:val="22"/>
          <w:lang w:val="pl-PL"/>
        </w:rPr>
        <w:t>Elektrické rozvádzače</w:t>
      </w:r>
    </w:p>
    <w:p w:rsidR="00331418" w:rsidRDefault="00852A80" w:rsidP="007674ED">
      <w:pPr>
        <w:suppressAutoHyphens/>
        <w:jc w:val="both"/>
        <w:rPr>
          <w:rFonts w:ascii="Times New Roman" w:hAnsi="Times New Roman" w:cs="Times New Roman"/>
          <w:spacing w:val="-2"/>
          <w:sz w:val="22"/>
          <w:szCs w:val="22"/>
          <w:lang w:val="pl-PL"/>
        </w:rPr>
      </w:pPr>
      <w:r>
        <w:rPr>
          <w:rFonts w:ascii="Times New Roman" w:hAnsi="Times New Roman" w:cs="Times New Roman"/>
          <w:spacing w:val="-2"/>
          <w:sz w:val="22"/>
          <w:szCs w:val="22"/>
          <w:lang w:val="pl-PL"/>
        </w:rPr>
        <w:t>RE</w:t>
      </w:r>
      <w:r w:rsidR="00331418">
        <w:rPr>
          <w:rFonts w:ascii="Times New Roman" w:hAnsi="Times New Roman" w:cs="Times New Roman"/>
          <w:spacing w:val="-2"/>
          <w:sz w:val="22"/>
          <w:szCs w:val="22"/>
          <w:lang w:val="pl-PL"/>
        </w:rPr>
        <w:t xml:space="preserve"> rozvádzač </w:t>
      </w:r>
      <w:r>
        <w:rPr>
          <w:rFonts w:ascii="Times New Roman" w:hAnsi="Times New Roman" w:cs="Times New Roman"/>
          <w:spacing w:val="-2"/>
          <w:sz w:val="22"/>
          <w:szCs w:val="22"/>
          <w:lang w:val="pl-PL"/>
        </w:rPr>
        <w:t xml:space="preserve">merania </w:t>
      </w:r>
      <w:r w:rsidR="00331418">
        <w:rPr>
          <w:rFonts w:ascii="Times New Roman" w:hAnsi="Times New Roman" w:cs="Times New Roman"/>
          <w:spacing w:val="-2"/>
          <w:sz w:val="22"/>
          <w:szCs w:val="22"/>
          <w:lang w:val="pl-PL"/>
        </w:rPr>
        <w:t>jestvujúci</w:t>
      </w:r>
    </w:p>
    <w:p w:rsidR="008B0EAF" w:rsidRDefault="008B0EAF" w:rsidP="008B0EAF">
      <w:pPr>
        <w:pStyle w:val="Zkladntext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>Podružné rozvádzače:</w:t>
      </w:r>
    </w:p>
    <w:p w:rsidR="00852A80" w:rsidRDefault="0012636B" w:rsidP="008B0EAF">
      <w:pPr>
        <w:pStyle w:val="Zkladntext"/>
        <w:rPr>
          <w:rFonts w:ascii="Times New Roman" w:hAnsi="Times New Roman" w:cs="Times New Roman"/>
          <w:sz w:val="22"/>
          <w:szCs w:val="22"/>
          <w:lang w:val="sk-SK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sk-SK"/>
        </w:rPr>
        <w:t>HR</w:t>
      </w:r>
      <w:r w:rsidR="00852A80">
        <w:rPr>
          <w:rFonts w:ascii="Times New Roman" w:hAnsi="Times New Roman" w:cs="Times New Roman"/>
          <w:sz w:val="22"/>
          <w:szCs w:val="22"/>
          <w:lang w:val="sk-SK"/>
        </w:rPr>
        <w:t>-</w:t>
      </w:r>
      <w:r>
        <w:rPr>
          <w:rFonts w:ascii="Times New Roman" w:hAnsi="Times New Roman" w:cs="Times New Roman"/>
          <w:sz w:val="22"/>
          <w:szCs w:val="22"/>
          <w:lang w:val="sk-SK"/>
        </w:rPr>
        <w:t>Hlavný</w:t>
      </w:r>
      <w:proofErr w:type="spellEnd"/>
      <w:r>
        <w:rPr>
          <w:rFonts w:ascii="Times New Roman" w:hAnsi="Times New Roman" w:cs="Times New Roman"/>
          <w:sz w:val="22"/>
          <w:szCs w:val="22"/>
          <w:lang w:val="sk-SK"/>
        </w:rPr>
        <w:t xml:space="preserve"> rozvádzač</w:t>
      </w:r>
    </w:p>
    <w:p w:rsidR="00852A80" w:rsidRDefault="00852A80" w:rsidP="008B0EAF">
      <w:pPr>
        <w:pStyle w:val="Zkladntext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R1  </w:t>
      </w:r>
      <w:r w:rsidR="0012636B">
        <w:rPr>
          <w:rFonts w:ascii="Times New Roman" w:hAnsi="Times New Roman" w:cs="Times New Roman"/>
          <w:sz w:val="22"/>
          <w:szCs w:val="22"/>
          <w:lang w:val="sk-SK"/>
        </w:rPr>
        <w:t>Podružný rozvádzač</w:t>
      </w:r>
      <w:r w:rsidR="005A0BDD">
        <w:rPr>
          <w:rFonts w:ascii="Times New Roman" w:hAnsi="Times New Roman" w:cs="Times New Roman"/>
          <w:sz w:val="22"/>
          <w:szCs w:val="22"/>
          <w:lang w:val="sk-SK"/>
        </w:rPr>
        <w:t xml:space="preserve"> pohostinstvo</w:t>
      </w:r>
    </w:p>
    <w:p w:rsidR="00852A80" w:rsidRDefault="00852A80" w:rsidP="008B0EAF">
      <w:pPr>
        <w:pStyle w:val="Zkladntext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R2- </w:t>
      </w:r>
      <w:r w:rsidR="0012636B">
        <w:rPr>
          <w:rFonts w:ascii="Times New Roman" w:hAnsi="Times New Roman" w:cs="Times New Roman"/>
          <w:sz w:val="22"/>
          <w:szCs w:val="22"/>
          <w:lang w:val="sk-SK"/>
        </w:rPr>
        <w:t>Podružný rozvádzač</w:t>
      </w:r>
      <w:r w:rsidR="005A0BDD">
        <w:rPr>
          <w:rFonts w:ascii="Times New Roman" w:hAnsi="Times New Roman" w:cs="Times New Roman"/>
          <w:sz w:val="22"/>
          <w:szCs w:val="22"/>
          <w:lang w:val="sk-SK"/>
        </w:rPr>
        <w:t xml:space="preserve"> kuchyňa</w:t>
      </w:r>
    </w:p>
    <w:p w:rsidR="00852A80" w:rsidRDefault="00852A80" w:rsidP="008B0EAF">
      <w:pPr>
        <w:pStyle w:val="Zkladntext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R3- </w:t>
      </w:r>
      <w:r w:rsidR="005A0BDD">
        <w:rPr>
          <w:rFonts w:ascii="Times New Roman" w:hAnsi="Times New Roman" w:cs="Times New Roman"/>
          <w:sz w:val="22"/>
          <w:szCs w:val="22"/>
          <w:lang w:val="sk-SK"/>
        </w:rPr>
        <w:t>Podružný rozvádzač garáž</w:t>
      </w:r>
    </w:p>
    <w:p w:rsidR="00331418" w:rsidRDefault="00331418" w:rsidP="00852A80">
      <w:pPr>
        <w:pStyle w:val="Zkladntext"/>
        <w:rPr>
          <w:rFonts w:ascii="Times New Roman" w:hAnsi="Times New Roman" w:cs="Times New Roman"/>
          <w:sz w:val="22"/>
          <w:szCs w:val="22"/>
          <w:lang w:val="pl-PL"/>
        </w:rPr>
      </w:pPr>
    </w:p>
    <w:p w:rsidR="008B0EAF" w:rsidRDefault="008B0EAF" w:rsidP="00C92FDC">
      <w:pPr>
        <w:rPr>
          <w:rFonts w:ascii="Times New Roman" w:hAnsi="Times New Roman" w:cs="Times New Roman"/>
          <w:b/>
          <w:bCs/>
          <w:color w:val="333333"/>
          <w:sz w:val="22"/>
          <w:szCs w:val="22"/>
          <w:lang w:val="sk-SK"/>
        </w:rPr>
      </w:pPr>
    </w:p>
    <w:p w:rsidR="00174C9B" w:rsidRPr="00C92FDC" w:rsidRDefault="00174C9B" w:rsidP="00C92FDC">
      <w:pPr>
        <w:rPr>
          <w:rFonts w:ascii="Times New Roman" w:hAnsi="Times New Roman" w:cs="Times New Roman"/>
          <w:b/>
          <w:bCs/>
          <w:color w:val="333333"/>
          <w:sz w:val="22"/>
          <w:szCs w:val="22"/>
          <w:lang w:val="sk-SK"/>
        </w:rPr>
      </w:pPr>
      <w:r w:rsidRPr="00C92FDC">
        <w:rPr>
          <w:rFonts w:ascii="Times New Roman" w:hAnsi="Times New Roman" w:cs="Times New Roman"/>
          <w:b/>
          <w:bCs/>
          <w:color w:val="333333"/>
          <w:sz w:val="22"/>
          <w:szCs w:val="22"/>
          <w:lang w:val="sk-SK"/>
        </w:rPr>
        <w:t xml:space="preserve">Vyhodnotenie neodstrániteľných nebezpečenstiev a ohrození ktorým nemožno zabrániť pri navrhovaní a používaní elektrických zariadení a návrh ochranných opatrení proti týmto ohrozeniam podľa § 4 , odst.1 zákona č.124 / 2006 </w:t>
      </w:r>
      <w:proofErr w:type="spellStart"/>
      <w:r w:rsidRPr="00C92FDC">
        <w:rPr>
          <w:rFonts w:ascii="Times New Roman" w:hAnsi="Times New Roman" w:cs="Times New Roman"/>
          <w:b/>
          <w:bCs/>
          <w:color w:val="333333"/>
          <w:sz w:val="22"/>
          <w:szCs w:val="22"/>
          <w:lang w:val="sk-SK"/>
        </w:rPr>
        <w:t>Z.z</w:t>
      </w:r>
      <w:proofErr w:type="spellEnd"/>
      <w:r w:rsidRPr="00C92FDC">
        <w:rPr>
          <w:rFonts w:ascii="Times New Roman" w:hAnsi="Times New Roman" w:cs="Times New Roman"/>
          <w:b/>
          <w:bCs/>
          <w:color w:val="333333"/>
          <w:sz w:val="22"/>
          <w:szCs w:val="22"/>
          <w:lang w:val="sk-SK"/>
        </w:rPr>
        <w:t>. SR</w:t>
      </w:r>
    </w:p>
    <w:p w:rsidR="00174C9B" w:rsidRPr="005566B9" w:rsidRDefault="00174C9B" w:rsidP="00C92FDC">
      <w:pPr>
        <w:rPr>
          <w:rFonts w:ascii="Times New Roman" w:hAnsi="Times New Roman" w:cs="Times New Roman"/>
          <w:spacing w:val="-2"/>
          <w:sz w:val="22"/>
          <w:szCs w:val="22"/>
          <w:lang w:val="sk-SK"/>
        </w:rPr>
      </w:pPr>
      <w:r w:rsidRPr="005566B9">
        <w:rPr>
          <w:rFonts w:ascii="Times New Roman" w:hAnsi="Times New Roman" w:cs="Times New Roman"/>
          <w:spacing w:val="-2"/>
          <w:sz w:val="22"/>
          <w:szCs w:val="22"/>
          <w:lang w:val="sk-SK"/>
        </w:rPr>
        <w:t>Posúdeniu rizík sú podriadené nebezpečenstvá, ktoré môžu spôsobiť úraz, chorobu z povolania, ale aj také situácie na pracovisku, ktoré spôsobujú stresy a nepohodu, nevhodné pracovné podmienky, znižovanie výkonnosti a efektívnosti práce a iné materiálne škody</w:t>
      </w:r>
    </w:p>
    <w:p w:rsidR="00174C9B" w:rsidRPr="005566B9" w:rsidRDefault="00174C9B" w:rsidP="00C92FDC">
      <w:pPr>
        <w:rPr>
          <w:rFonts w:ascii="Times New Roman" w:hAnsi="Times New Roman" w:cs="Times New Roman"/>
          <w:spacing w:val="-2"/>
          <w:sz w:val="22"/>
          <w:szCs w:val="22"/>
          <w:lang w:val="sk-SK"/>
        </w:rPr>
      </w:pPr>
      <w:r w:rsidRPr="005566B9">
        <w:rPr>
          <w:rFonts w:ascii="Times New Roman" w:hAnsi="Times New Roman" w:cs="Times New Roman"/>
          <w:spacing w:val="-2"/>
          <w:sz w:val="22"/>
          <w:szCs w:val="22"/>
          <w:lang w:val="sk-SK"/>
        </w:rPr>
        <w:t>Určenie parametrov rizika pre možné ohrozenie</w:t>
      </w:r>
      <w:r w:rsidRPr="005566B9">
        <w:rPr>
          <w:rFonts w:ascii="Times New Roman" w:hAnsi="Times New Roman" w:cs="Times New Roman"/>
          <w:spacing w:val="-2"/>
          <w:sz w:val="22"/>
          <w:szCs w:val="22"/>
          <w:lang w:val="sk-SK"/>
        </w:rPr>
        <w:tab/>
        <w:t>- elektrickým zariadením</w:t>
      </w:r>
    </w:p>
    <w:p w:rsidR="00174C9B" w:rsidRPr="005566B9" w:rsidRDefault="00174C9B" w:rsidP="00C92FDC">
      <w:pPr>
        <w:rPr>
          <w:rFonts w:ascii="Times New Roman" w:hAnsi="Times New Roman" w:cs="Times New Roman"/>
          <w:spacing w:val="-2"/>
          <w:sz w:val="22"/>
          <w:szCs w:val="22"/>
          <w:lang w:val="sk-SK"/>
        </w:rPr>
      </w:pPr>
      <w:r w:rsidRPr="005566B9">
        <w:rPr>
          <w:rFonts w:ascii="Times New Roman" w:hAnsi="Times New Roman" w:cs="Times New Roman"/>
          <w:spacing w:val="-2"/>
          <w:sz w:val="22"/>
          <w:szCs w:val="22"/>
          <w:lang w:val="sk-SK"/>
        </w:rPr>
        <w:tab/>
      </w:r>
      <w:r w:rsidRPr="005566B9">
        <w:rPr>
          <w:rFonts w:ascii="Times New Roman" w:hAnsi="Times New Roman" w:cs="Times New Roman"/>
          <w:spacing w:val="-2"/>
          <w:sz w:val="22"/>
          <w:szCs w:val="22"/>
          <w:lang w:val="sk-SK"/>
        </w:rPr>
        <w:tab/>
      </w:r>
      <w:r w:rsidRPr="005566B9">
        <w:rPr>
          <w:rFonts w:ascii="Times New Roman" w:hAnsi="Times New Roman" w:cs="Times New Roman"/>
          <w:spacing w:val="-2"/>
          <w:sz w:val="22"/>
          <w:szCs w:val="22"/>
          <w:lang w:val="sk-SK"/>
        </w:rPr>
        <w:tab/>
      </w:r>
      <w:r w:rsidRPr="005566B9">
        <w:rPr>
          <w:rFonts w:ascii="Times New Roman" w:hAnsi="Times New Roman" w:cs="Times New Roman"/>
          <w:spacing w:val="-2"/>
          <w:sz w:val="22"/>
          <w:szCs w:val="22"/>
          <w:lang w:val="sk-SK"/>
        </w:rPr>
        <w:tab/>
      </w:r>
      <w:r w:rsidRPr="005566B9">
        <w:rPr>
          <w:rFonts w:ascii="Times New Roman" w:hAnsi="Times New Roman" w:cs="Times New Roman"/>
          <w:spacing w:val="-2"/>
          <w:sz w:val="22"/>
          <w:szCs w:val="22"/>
          <w:lang w:val="sk-SK"/>
        </w:rPr>
        <w:tab/>
      </w:r>
      <w:r w:rsidRPr="005566B9">
        <w:rPr>
          <w:rFonts w:ascii="Times New Roman" w:hAnsi="Times New Roman" w:cs="Times New Roman"/>
          <w:spacing w:val="-2"/>
          <w:sz w:val="22"/>
          <w:szCs w:val="22"/>
          <w:lang w:val="sk-SK"/>
        </w:rPr>
        <w:tab/>
      </w:r>
      <w:r>
        <w:rPr>
          <w:rFonts w:ascii="Times New Roman" w:hAnsi="Times New Roman" w:cs="Times New Roman"/>
          <w:spacing w:val="-2"/>
          <w:sz w:val="22"/>
          <w:szCs w:val="22"/>
          <w:lang w:val="sk-SK"/>
        </w:rPr>
        <w:tab/>
      </w:r>
      <w:r>
        <w:rPr>
          <w:rFonts w:ascii="Times New Roman" w:hAnsi="Times New Roman" w:cs="Times New Roman"/>
          <w:spacing w:val="-2"/>
          <w:sz w:val="22"/>
          <w:szCs w:val="22"/>
          <w:lang w:val="sk-SK"/>
        </w:rPr>
        <w:tab/>
      </w:r>
      <w:r w:rsidRPr="005566B9">
        <w:rPr>
          <w:rFonts w:ascii="Times New Roman" w:hAnsi="Times New Roman" w:cs="Times New Roman"/>
          <w:spacing w:val="-2"/>
          <w:sz w:val="22"/>
          <w:szCs w:val="22"/>
          <w:lang w:val="sk-SK"/>
        </w:rPr>
        <w:t>- elektrického zariadenia</w:t>
      </w:r>
    </w:p>
    <w:p w:rsidR="00174C9B" w:rsidRPr="005566B9" w:rsidRDefault="00174C9B" w:rsidP="00C92FDC">
      <w:pPr>
        <w:rPr>
          <w:rFonts w:ascii="Times New Roman" w:hAnsi="Times New Roman" w:cs="Times New Roman"/>
          <w:spacing w:val="-2"/>
          <w:sz w:val="22"/>
          <w:szCs w:val="22"/>
          <w:lang w:val="sk-SK"/>
        </w:rPr>
      </w:pPr>
      <w:r w:rsidRPr="005566B9">
        <w:rPr>
          <w:rFonts w:ascii="Times New Roman" w:hAnsi="Times New Roman" w:cs="Times New Roman"/>
          <w:spacing w:val="-2"/>
          <w:sz w:val="22"/>
          <w:szCs w:val="22"/>
          <w:lang w:val="sk-SK"/>
        </w:rPr>
        <w:t>Pravdepodobnosť vzniku ohrozenia a možnosti ako im predchádzať, alebo ich obmedziť:</w:t>
      </w:r>
    </w:p>
    <w:p w:rsidR="00174C9B" w:rsidRPr="005566B9" w:rsidRDefault="00174C9B" w:rsidP="00F200A4">
      <w:pPr>
        <w:rPr>
          <w:rFonts w:ascii="Times New Roman" w:hAnsi="Times New Roman" w:cs="Times New Roman"/>
          <w:spacing w:val="-2"/>
          <w:sz w:val="22"/>
          <w:szCs w:val="22"/>
          <w:lang w:val="sk-SK"/>
        </w:rPr>
      </w:pPr>
      <w:r w:rsidRPr="005566B9">
        <w:rPr>
          <w:rFonts w:ascii="Times New Roman" w:hAnsi="Times New Roman" w:cs="Times New Roman"/>
          <w:spacing w:val="-2"/>
          <w:sz w:val="22"/>
          <w:szCs w:val="22"/>
          <w:lang w:val="sk-SK"/>
        </w:rPr>
        <w:t xml:space="preserve">- Projektová dokumentácia </w:t>
      </w:r>
    </w:p>
    <w:p w:rsidR="00174C9B" w:rsidRPr="005566B9" w:rsidRDefault="00174C9B" w:rsidP="00C92FDC">
      <w:pPr>
        <w:rPr>
          <w:rFonts w:ascii="Times New Roman" w:hAnsi="Times New Roman" w:cs="Times New Roman"/>
          <w:spacing w:val="-2"/>
          <w:sz w:val="22"/>
          <w:szCs w:val="22"/>
          <w:lang w:val="sk-SK"/>
        </w:rPr>
      </w:pPr>
      <w:r w:rsidRPr="005566B9">
        <w:rPr>
          <w:rFonts w:ascii="Times New Roman" w:hAnsi="Times New Roman" w:cs="Times New Roman"/>
          <w:spacing w:val="-2"/>
          <w:sz w:val="22"/>
          <w:szCs w:val="22"/>
          <w:lang w:val="sk-SK"/>
        </w:rPr>
        <w:t>- je vypracovaná v rozsahu pre vydanie stavebného povolenia</w:t>
      </w:r>
    </w:p>
    <w:p w:rsidR="00174C9B" w:rsidRPr="005566B9" w:rsidRDefault="00174C9B" w:rsidP="00C92FDC">
      <w:pPr>
        <w:rPr>
          <w:rFonts w:ascii="Times New Roman" w:hAnsi="Times New Roman" w:cs="Times New Roman"/>
          <w:spacing w:val="-2"/>
          <w:sz w:val="22"/>
          <w:szCs w:val="22"/>
          <w:lang w:val="sk-SK"/>
        </w:rPr>
      </w:pPr>
      <w:r w:rsidRPr="005566B9">
        <w:rPr>
          <w:rFonts w:ascii="Times New Roman" w:hAnsi="Times New Roman" w:cs="Times New Roman"/>
          <w:spacing w:val="-2"/>
          <w:sz w:val="22"/>
          <w:szCs w:val="22"/>
          <w:lang w:val="sk-SK"/>
        </w:rPr>
        <w:t>- projektová dokumentácia je vy</w:t>
      </w:r>
      <w:r>
        <w:rPr>
          <w:rFonts w:ascii="Times New Roman" w:hAnsi="Times New Roman" w:cs="Times New Roman"/>
          <w:spacing w:val="-2"/>
          <w:sz w:val="22"/>
          <w:szCs w:val="22"/>
          <w:lang w:val="sk-SK"/>
        </w:rPr>
        <w:t>pracovaná v zmysle vyhlášky č. 508</w:t>
      </w:r>
      <w:r w:rsidRPr="005566B9">
        <w:rPr>
          <w:rFonts w:ascii="Times New Roman" w:hAnsi="Times New Roman" w:cs="Times New Roman"/>
          <w:spacing w:val="-2"/>
          <w:sz w:val="22"/>
          <w:szCs w:val="22"/>
          <w:lang w:val="sk-SK"/>
        </w:rPr>
        <w:t xml:space="preserve"> / 200</w:t>
      </w:r>
      <w:r>
        <w:rPr>
          <w:rFonts w:ascii="Times New Roman" w:hAnsi="Times New Roman" w:cs="Times New Roman"/>
          <w:spacing w:val="-2"/>
          <w:sz w:val="22"/>
          <w:szCs w:val="22"/>
          <w:lang w:val="sk-SK"/>
        </w:rPr>
        <w:t>9</w:t>
      </w:r>
      <w:r w:rsidRPr="005566B9">
        <w:rPr>
          <w:rFonts w:ascii="Times New Roman" w:hAnsi="Times New Roman" w:cs="Times New Roman"/>
          <w:spacing w:val="-2"/>
          <w:sz w:val="22"/>
          <w:szCs w:val="22"/>
          <w:lang w:val="sk-SK"/>
        </w:rPr>
        <w:t xml:space="preserve"> </w:t>
      </w:r>
      <w:proofErr w:type="spellStart"/>
      <w:r w:rsidRPr="005566B9">
        <w:rPr>
          <w:rFonts w:ascii="Times New Roman" w:hAnsi="Times New Roman" w:cs="Times New Roman"/>
          <w:spacing w:val="-2"/>
          <w:sz w:val="22"/>
          <w:szCs w:val="22"/>
          <w:lang w:val="sk-SK"/>
        </w:rPr>
        <w:t>Z.z</w:t>
      </w:r>
      <w:proofErr w:type="spellEnd"/>
      <w:r w:rsidRPr="005566B9">
        <w:rPr>
          <w:rFonts w:ascii="Times New Roman" w:hAnsi="Times New Roman" w:cs="Times New Roman"/>
          <w:spacing w:val="-2"/>
          <w:sz w:val="22"/>
          <w:szCs w:val="22"/>
          <w:lang w:val="sk-SK"/>
        </w:rPr>
        <w:t>. Ministerstva práce, sociálnych vecí a rodiny SR na zaistenie bezpečnosti a ochrany zdravia pri práci a bezpečnosti technických zariadení a súčasne platnými zákonmi, vyhláškami a technickými normami pre zaistenie bezpečnosti práce na základe nových poznatkov vedy a techniky</w:t>
      </w:r>
    </w:p>
    <w:p w:rsidR="00174C9B" w:rsidRPr="005566B9" w:rsidRDefault="00174C9B" w:rsidP="00C92FDC">
      <w:pPr>
        <w:rPr>
          <w:rFonts w:ascii="Times New Roman" w:hAnsi="Times New Roman" w:cs="Times New Roman"/>
          <w:spacing w:val="-2"/>
          <w:sz w:val="22"/>
          <w:szCs w:val="22"/>
          <w:lang w:val="sk-SK"/>
        </w:rPr>
      </w:pPr>
      <w:r w:rsidRPr="005566B9">
        <w:rPr>
          <w:rFonts w:ascii="Times New Roman" w:hAnsi="Times New Roman" w:cs="Times New Roman"/>
          <w:spacing w:val="-2"/>
          <w:sz w:val="22"/>
          <w:szCs w:val="22"/>
          <w:lang w:val="sk-SK"/>
        </w:rPr>
        <w:t>- je určená pre vyhotovenie elektrickej inštalácie v danej prevádzke</w:t>
      </w:r>
    </w:p>
    <w:p w:rsidR="00174C9B" w:rsidRPr="005566B9" w:rsidRDefault="00174C9B" w:rsidP="00C92FDC">
      <w:pPr>
        <w:rPr>
          <w:rFonts w:ascii="Times New Roman" w:hAnsi="Times New Roman" w:cs="Times New Roman"/>
          <w:spacing w:val="-2"/>
          <w:sz w:val="22"/>
          <w:szCs w:val="22"/>
          <w:lang w:val="sk-SK"/>
        </w:rPr>
      </w:pPr>
      <w:r w:rsidRPr="005566B9">
        <w:rPr>
          <w:rFonts w:ascii="Times New Roman" w:hAnsi="Times New Roman" w:cs="Times New Roman"/>
          <w:spacing w:val="-2"/>
          <w:sz w:val="22"/>
          <w:szCs w:val="22"/>
          <w:lang w:val="sk-SK"/>
        </w:rPr>
        <w:t>- Rozsah elektrického zariadenia a identifikovanie rizika</w:t>
      </w:r>
    </w:p>
    <w:p w:rsidR="00174C9B" w:rsidRPr="005566B9" w:rsidRDefault="00174C9B" w:rsidP="00C92FDC">
      <w:pPr>
        <w:rPr>
          <w:rFonts w:ascii="Times New Roman" w:hAnsi="Times New Roman" w:cs="Times New Roman"/>
          <w:spacing w:val="-2"/>
          <w:sz w:val="22"/>
          <w:szCs w:val="22"/>
          <w:lang w:val="sk-SK"/>
        </w:rPr>
      </w:pPr>
      <w:r w:rsidRPr="005566B9">
        <w:rPr>
          <w:rFonts w:ascii="Times New Roman" w:hAnsi="Times New Roman" w:cs="Times New Roman"/>
          <w:spacing w:val="-2"/>
          <w:sz w:val="22"/>
          <w:szCs w:val="22"/>
          <w:lang w:val="sk-SK"/>
        </w:rPr>
        <w:t>- Jedná so o elektrickú inštaláciu nízkeho napätia do 1000 V v priestoroch prístupným laikom</w:t>
      </w:r>
    </w:p>
    <w:p w:rsidR="00174C9B" w:rsidRPr="005566B9" w:rsidRDefault="00174C9B" w:rsidP="00C92FDC">
      <w:pPr>
        <w:rPr>
          <w:rFonts w:ascii="Times New Roman" w:hAnsi="Times New Roman" w:cs="Times New Roman"/>
          <w:spacing w:val="-2"/>
          <w:sz w:val="22"/>
          <w:szCs w:val="22"/>
          <w:lang w:val="sk-SK"/>
        </w:rPr>
      </w:pPr>
      <w:r w:rsidRPr="005566B9">
        <w:rPr>
          <w:rFonts w:ascii="Times New Roman" w:hAnsi="Times New Roman" w:cs="Times New Roman"/>
          <w:spacing w:val="-2"/>
          <w:sz w:val="22"/>
          <w:szCs w:val="22"/>
          <w:lang w:val="sk-SK"/>
        </w:rPr>
        <w:t>- dôsledky – nezanedbateľné – možnosť smrteľných úrazov, úrazov s trvalými následkami, materiálne škody spôsobené požiarom</w:t>
      </w:r>
    </w:p>
    <w:p w:rsidR="00174C9B" w:rsidRPr="005566B9" w:rsidRDefault="00174C9B" w:rsidP="00C92FDC">
      <w:pPr>
        <w:rPr>
          <w:rFonts w:ascii="Times New Roman" w:hAnsi="Times New Roman" w:cs="Times New Roman"/>
          <w:spacing w:val="-2"/>
          <w:sz w:val="22"/>
          <w:szCs w:val="22"/>
          <w:lang w:val="sk-SK"/>
        </w:rPr>
      </w:pPr>
      <w:r w:rsidRPr="005566B9">
        <w:rPr>
          <w:rFonts w:ascii="Times New Roman" w:hAnsi="Times New Roman" w:cs="Times New Roman"/>
          <w:spacing w:val="-2"/>
          <w:sz w:val="22"/>
          <w:szCs w:val="22"/>
          <w:lang w:val="sk-SK"/>
        </w:rPr>
        <w:t>- pri inštalácii a prevádzke môže dôjsť k nebezpečným situáciám a k ohrozeniu života za nedodržania bezpečnostných predpisov, nepoužívaní ochranných pomôcok, alebo úmysle</w:t>
      </w:r>
    </w:p>
    <w:p w:rsidR="00174C9B" w:rsidRPr="005566B9" w:rsidRDefault="00174C9B" w:rsidP="00C92FDC">
      <w:pPr>
        <w:rPr>
          <w:rFonts w:ascii="Times New Roman" w:hAnsi="Times New Roman" w:cs="Times New Roman"/>
          <w:spacing w:val="-2"/>
          <w:sz w:val="22"/>
          <w:szCs w:val="22"/>
          <w:lang w:val="sk-SK"/>
        </w:rPr>
      </w:pPr>
      <w:r w:rsidRPr="005566B9">
        <w:rPr>
          <w:rFonts w:ascii="Times New Roman" w:hAnsi="Times New Roman" w:cs="Times New Roman"/>
          <w:spacing w:val="-2"/>
          <w:sz w:val="22"/>
          <w:szCs w:val="22"/>
          <w:lang w:val="sk-SK"/>
        </w:rPr>
        <w:t>- elektrické zariadenie musí byť chránené tak, že neumožňuje bez prekonania zabezpečovacích opatrení prístup k živým častiam ( izolácia, zábrany alebo kryty, doplnková ochrana prúdovými chráničmi  )</w:t>
      </w:r>
    </w:p>
    <w:p w:rsidR="00174C9B" w:rsidRPr="005566B9" w:rsidRDefault="00174C9B" w:rsidP="00C92FDC">
      <w:pPr>
        <w:rPr>
          <w:rFonts w:ascii="Times New Roman" w:hAnsi="Times New Roman" w:cs="Times New Roman"/>
          <w:spacing w:val="-2"/>
          <w:sz w:val="22"/>
          <w:szCs w:val="22"/>
          <w:lang w:val="sk-SK"/>
        </w:rPr>
      </w:pPr>
      <w:r w:rsidRPr="005566B9">
        <w:rPr>
          <w:rFonts w:ascii="Times New Roman" w:hAnsi="Times New Roman" w:cs="Times New Roman"/>
          <w:spacing w:val="-2"/>
          <w:sz w:val="22"/>
          <w:szCs w:val="22"/>
          <w:lang w:val="sk-SK"/>
        </w:rPr>
        <w:t>- pri poruche na elektrickom zariadení musí prísť čo v najkratšom čase k odpojeniu zariadenia od napätia, použitím správnych istiacich prvkov</w:t>
      </w:r>
    </w:p>
    <w:p w:rsidR="00174C9B" w:rsidRPr="005566B9" w:rsidRDefault="00174C9B" w:rsidP="00C92FDC">
      <w:pPr>
        <w:rPr>
          <w:rFonts w:ascii="Times New Roman" w:hAnsi="Times New Roman" w:cs="Times New Roman"/>
          <w:spacing w:val="-2"/>
          <w:sz w:val="22"/>
          <w:szCs w:val="22"/>
          <w:lang w:val="sk-SK"/>
        </w:rPr>
      </w:pPr>
      <w:r w:rsidRPr="005566B9">
        <w:rPr>
          <w:rFonts w:ascii="Times New Roman" w:hAnsi="Times New Roman" w:cs="Times New Roman"/>
          <w:spacing w:val="-2"/>
          <w:sz w:val="22"/>
          <w:szCs w:val="22"/>
          <w:lang w:val="sk-SK"/>
        </w:rPr>
        <w:t>- pri realizácii elektrickej inštalácie vzniká prašné prostredie, je zvýšený hluk</w:t>
      </w:r>
    </w:p>
    <w:p w:rsidR="00174C9B" w:rsidRPr="005566B9" w:rsidRDefault="00174C9B" w:rsidP="00C92FDC">
      <w:pPr>
        <w:rPr>
          <w:rFonts w:ascii="Times New Roman" w:hAnsi="Times New Roman" w:cs="Times New Roman"/>
          <w:spacing w:val="-2"/>
          <w:sz w:val="22"/>
          <w:szCs w:val="22"/>
          <w:lang w:val="sk-SK"/>
        </w:rPr>
      </w:pPr>
      <w:r w:rsidRPr="005566B9">
        <w:rPr>
          <w:rFonts w:ascii="Times New Roman" w:hAnsi="Times New Roman" w:cs="Times New Roman"/>
          <w:spacing w:val="-2"/>
          <w:sz w:val="22"/>
          <w:szCs w:val="22"/>
          <w:lang w:val="sk-SK"/>
        </w:rPr>
        <w:t>Eliminovanie rizika</w:t>
      </w:r>
      <w:r w:rsidRPr="005566B9">
        <w:rPr>
          <w:rFonts w:ascii="Times New Roman" w:hAnsi="Times New Roman" w:cs="Times New Roman"/>
          <w:spacing w:val="-2"/>
          <w:sz w:val="22"/>
          <w:szCs w:val="22"/>
          <w:lang w:val="sk-SK"/>
        </w:rPr>
        <w:tab/>
      </w:r>
    </w:p>
    <w:p w:rsidR="00174C9B" w:rsidRPr="005566B9" w:rsidRDefault="00174C9B" w:rsidP="00C92FDC">
      <w:pPr>
        <w:rPr>
          <w:rFonts w:ascii="Times New Roman" w:hAnsi="Times New Roman" w:cs="Times New Roman"/>
          <w:spacing w:val="-2"/>
          <w:sz w:val="22"/>
          <w:szCs w:val="22"/>
          <w:lang w:val="sk-SK"/>
        </w:rPr>
      </w:pPr>
      <w:r w:rsidRPr="005566B9">
        <w:rPr>
          <w:rFonts w:ascii="Times New Roman" w:hAnsi="Times New Roman" w:cs="Times New Roman"/>
          <w:spacing w:val="-2"/>
          <w:sz w:val="22"/>
          <w:szCs w:val="22"/>
          <w:lang w:val="sk-SK"/>
        </w:rPr>
        <w:t xml:space="preserve">- všetci pracovníci dodávateľa stavby musia mať oprávnenie na príslušný druh činnosti v zmysle </w:t>
      </w:r>
    </w:p>
    <w:p w:rsidR="00174C9B" w:rsidRPr="005566B9" w:rsidRDefault="00174C9B" w:rsidP="00C92FDC">
      <w:pPr>
        <w:rPr>
          <w:rFonts w:ascii="Times New Roman" w:hAnsi="Times New Roman" w:cs="Times New Roman"/>
          <w:spacing w:val="-2"/>
          <w:sz w:val="22"/>
          <w:szCs w:val="22"/>
          <w:lang w:val="sk-SK"/>
        </w:rPr>
      </w:pPr>
      <w:r w:rsidRPr="005566B9">
        <w:rPr>
          <w:rFonts w:ascii="Times New Roman" w:hAnsi="Times New Roman" w:cs="Times New Roman"/>
          <w:spacing w:val="-2"/>
          <w:sz w:val="22"/>
          <w:szCs w:val="22"/>
          <w:lang w:val="sk-SK"/>
        </w:rPr>
        <w:t xml:space="preserve">vyhl. č. </w:t>
      </w:r>
      <w:r>
        <w:rPr>
          <w:rFonts w:ascii="Times New Roman" w:hAnsi="Times New Roman" w:cs="Times New Roman"/>
          <w:spacing w:val="-2"/>
          <w:sz w:val="22"/>
          <w:szCs w:val="22"/>
          <w:lang w:val="sk-SK"/>
        </w:rPr>
        <w:t>508</w:t>
      </w:r>
      <w:r w:rsidRPr="005566B9">
        <w:rPr>
          <w:rFonts w:ascii="Times New Roman" w:hAnsi="Times New Roman" w:cs="Times New Roman"/>
          <w:spacing w:val="-2"/>
          <w:sz w:val="22"/>
          <w:szCs w:val="22"/>
          <w:lang w:val="sk-SK"/>
        </w:rPr>
        <w:t xml:space="preserve"> / 200</w:t>
      </w:r>
      <w:r>
        <w:rPr>
          <w:rFonts w:ascii="Times New Roman" w:hAnsi="Times New Roman" w:cs="Times New Roman"/>
          <w:spacing w:val="-2"/>
          <w:sz w:val="22"/>
          <w:szCs w:val="22"/>
          <w:lang w:val="sk-SK"/>
        </w:rPr>
        <w:t>9</w:t>
      </w:r>
      <w:r w:rsidRPr="005566B9">
        <w:rPr>
          <w:rFonts w:ascii="Times New Roman" w:hAnsi="Times New Roman" w:cs="Times New Roman"/>
          <w:spacing w:val="-2"/>
          <w:sz w:val="22"/>
          <w:szCs w:val="22"/>
          <w:lang w:val="sk-SK"/>
        </w:rPr>
        <w:t xml:space="preserve"> </w:t>
      </w:r>
      <w:proofErr w:type="spellStart"/>
      <w:r w:rsidRPr="005566B9">
        <w:rPr>
          <w:rFonts w:ascii="Times New Roman" w:hAnsi="Times New Roman" w:cs="Times New Roman"/>
          <w:spacing w:val="-2"/>
          <w:sz w:val="22"/>
          <w:szCs w:val="22"/>
          <w:lang w:val="sk-SK"/>
        </w:rPr>
        <w:t>Z.z</w:t>
      </w:r>
      <w:proofErr w:type="spellEnd"/>
      <w:r w:rsidRPr="005566B9">
        <w:rPr>
          <w:rFonts w:ascii="Times New Roman" w:hAnsi="Times New Roman" w:cs="Times New Roman"/>
          <w:spacing w:val="-2"/>
          <w:sz w:val="22"/>
          <w:szCs w:val="22"/>
          <w:lang w:val="sk-SK"/>
        </w:rPr>
        <w:t xml:space="preserve">. </w:t>
      </w:r>
      <w:proofErr w:type="spellStart"/>
      <w:r w:rsidRPr="005566B9">
        <w:rPr>
          <w:rFonts w:ascii="Times New Roman" w:hAnsi="Times New Roman" w:cs="Times New Roman"/>
          <w:spacing w:val="-2"/>
          <w:sz w:val="22"/>
          <w:szCs w:val="22"/>
          <w:lang w:val="sk-SK"/>
        </w:rPr>
        <w:t>MPSVaR</w:t>
      </w:r>
      <w:proofErr w:type="spellEnd"/>
      <w:r w:rsidRPr="005566B9">
        <w:rPr>
          <w:rFonts w:ascii="Times New Roman" w:hAnsi="Times New Roman" w:cs="Times New Roman"/>
          <w:spacing w:val="-2"/>
          <w:sz w:val="22"/>
          <w:szCs w:val="22"/>
          <w:lang w:val="sk-SK"/>
        </w:rPr>
        <w:t xml:space="preserve">  SR </w:t>
      </w:r>
    </w:p>
    <w:p w:rsidR="00174C9B" w:rsidRPr="005566B9" w:rsidRDefault="00174C9B" w:rsidP="00C92FDC">
      <w:pPr>
        <w:rPr>
          <w:rFonts w:ascii="Times New Roman" w:hAnsi="Times New Roman" w:cs="Times New Roman"/>
          <w:spacing w:val="-2"/>
          <w:sz w:val="22"/>
          <w:szCs w:val="22"/>
          <w:lang w:val="sk-SK"/>
        </w:rPr>
      </w:pPr>
      <w:r w:rsidRPr="005566B9">
        <w:rPr>
          <w:rFonts w:ascii="Times New Roman" w:hAnsi="Times New Roman" w:cs="Times New Roman"/>
          <w:spacing w:val="-2"/>
          <w:sz w:val="22"/>
          <w:szCs w:val="22"/>
          <w:lang w:val="sk-SK"/>
        </w:rPr>
        <w:t xml:space="preserve">- elektroinštalačný materiál a elektrické zariadenia musia byť posudzované podľa zákona NR SR č. 264 / 1999 </w:t>
      </w:r>
      <w:proofErr w:type="spellStart"/>
      <w:r w:rsidRPr="005566B9">
        <w:rPr>
          <w:rFonts w:ascii="Times New Roman" w:hAnsi="Times New Roman" w:cs="Times New Roman"/>
          <w:spacing w:val="-2"/>
          <w:sz w:val="22"/>
          <w:szCs w:val="22"/>
          <w:lang w:val="sk-SK"/>
        </w:rPr>
        <w:t>Z.z</w:t>
      </w:r>
      <w:proofErr w:type="spellEnd"/>
      <w:r w:rsidRPr="005566B9">
        <w:rPr>
          <w:rFonts w:ascii="Times New Roman" w:hAnsi="Times New Roman" w:cs="Times New Roman"/>
          <w:spacing w:val="-2"/>
          <w:sz w:val="22"/>
          <w:szCs w:val="22"/>
          <w:lang w:val="sk-SK"/>
        </w:rPr>
        <w:t xml:space="preserve"> O technických požiadavkách na výrobky a o posudzovaní zhody a musia byť na každý elektroinštalačný výrobok a zariadenie od dodávateľa elektroinštalácie vydané vyhlásenie o zhode</w:t>
      </w:r>
    </w:p>
    <w:p w:rsidR="00174C9B" w:rsidRPr="005566B9" w:rsidRDefault="00174C9B" w:rsidP="00C92FDC">
      <w:pPr>
        <w:rPr>
          <w:rFonts w:ascii="Times New Roman" w:hAnsi="Times New Roman" w:cs="Times New Roman"/>
          <w:spacing w:val="-2"/>
          <w:sz w:val="22"/>
          <w:szCs w:val="22"/>
          <w:lang w:val="sk-SK"/>
        </w:rPr>
      </w:pPr>
      <w:r w:rsidRPr="005566B9">
        <w:rPr>
          <w:rFonts w:ascii="Times New Roman" w:hAnsi="Times New Roman" w:cs="Times New Roman"/>
          <w:spacing w:val="-2"/>
          <w:sz w:val="22"/>
          <w:szCs w:val="22"/>
          <w:lang w:val="sk-SK"/>
        </w:rPr>
        <w:t xml:space="preserve">- elektrické zariadenia musia byť podrobené prvej odbornej prehliadke - podľa vyhlášky </w:t>
      </w:r>
    </w:p>
    <w:p w:rsidR="00174C9B" w:rsidRPr="005566B9" w:rsidRDefault="00174C9B" w:rsidP="00C92FDC">
      <w:pPr>
        <w:rPr>
          <w:rFonts w:ascii="Times New Roman" w:hAnsi="Times New Roman" w:cs="Times New Roman"/>
          <w:spacing w:val="-2"/>
          <w:sz w:val="22"/>
          <w:szCs w:val="22"/>
          <w:lang w:val="sk-SK"/>
        </w:rPr>
      </w:pPr>
      <w:r>
        <w:rPr>
          <w:rFonts w:ascii="Times New Roman" w:hAnsi="Times New Roman" w:cs="Times New Roman"/>
          <w:spacing w:val="-2"/>
          <w:sz w:val="22"/>
          <w:szCs w:val="22"/>
          <w:lang w:val="sk-SK"/>
        </w:rPr>
        <w:t>č.508</w:t>
      </w:r>
      <w:r w:rsidRPr="005566B9">
        <w:rPr>
          <w:rFonts w:ascii="Times New Roman" w:hAnsi="Times New Roman" w:cs="Times New Roman"/>
          <w:spacing w:val="-2"/>
          <w:sz w:val="22"/>
          <w:szCs w:val="22"/>
          <w:lang w:val="sk-SK"/>
        </w:rPr>
        <w:t xml:space="preserve"> / 200</w:t>
      </w:r>
      <w:r>
        <w:rPr>
          <w:rFonts w:ascii="Times New Roman" w:hAnsi="Times New Roman" w:cs="Times New Roman"/>
          <w:spacing w:val="-2"/>
          <w:sz w:val="22"/>
          <w:szCs w:val="22"/>
          <w:lang w:val="sk-SK"/>
        </w:rPr>
        <w:t>9</w:t>
      </w:r>
      <w:r w:rsidRPr="005566B9">
        <w:rPr>
          <w:rFonts w:ascii="Times New Roman" w:hAnsi="Times New Roman" w:cs="Times New Roman"/>
          <w:spacing w:val="-2"/>
          <w:sz w:val="22"/>
          <w:szCs w:val="22"/>
          <w:lang w:val="sk-SK"/>
        </w:rPr>
        <w:t xml:space="preserve"> </w:t>
      </w:r>
      <w:proofErr w:type="spellStart"/>
      <w:r w:rsidRPr="005566B9">
        <w:rPr>
          <w:rFonts w:ascii="Times New Roman" w:hAnsi="Times New Roman" w:cs="Times New Roman"/>
          <w:spacing w:val="-2"/>
          <w:sz w:val="22"/>
          <w:szCs w:val="22"/>
          <w:lang w:val="sk-SK"/>
        </w:rPr>
        <w:t>Zz</w:t>
      </w:r>
      <w:proofErr w:type="spellEnd"/>
      <w:r w:rsidRPr="005566B9">
        <w:rPr>
          <w:rFonts w:ascii="Times New Roman" w:hAnsi="Times New Roman" w:cs="Times New Roman"/>
          <w:spacing w:val="-2"/>
          <w:sz w:val="22"/>
          <w:szCs w:val="22"/>
          <w:lang w:val="sk-SK"/>
        </w:rPr>
        <w:t xml:space="preserve">. </w:t>
      </w:r>
      <w:proofErr w:type="spellStart"/>
      <w:r w:rsidRPr="005566B9">
        <w:rPr>
          <w:rFonts w:ascii="Times New Roman" w:hAnsi="Times New Roman" w:cs="Times New Roman"/>
          <w:spacing w:val="-2"/>
          <w:sz w:val="22"/>
          <w:szCs w:val="22"/>
          <w:lang w:val="sk-SK"/>
        </w:rPr>
        <w:t>MPSVaR</w:t>
      </w:r>
      <w:proofErr w:type="spellEnd"/>
      <w:r w:rsidRPr="005566B9">
        <w:rPr>
          <w:rFonts w:ascii="Times New Roman" w:hAnsi="Times New Roman" w:cs="Times New Roman"/>
          <w:spacing w:val="-2"/>
          <w:sz w:val="22"/>
          <w:szCs w:val="22"/>
          <w:lang w:val="sk-SK"/>
        </w:rPr>
        <w:t xml:space="preserve"> SR, STN 33 2000-6-61 / 1995, STN 33 1500 / 1990 potom pravidelným odborným prehliadkam a skúškam Organizácia ( fyzická osoba ), ktorá má elektrozariadenie v prevádzke zabezpečí bezpečnosť prevádzky podľa § 8 vyhlášky č.</w:t>
      </w:r>
      <w:r>
        <w:rPr>
          <w:rFonts w:ascii="Times New Roman" w:hAnsi="Times New Roman" w:cs="Times New Roman"/>
          <w:spacing w:val="-2"/>
          <w:sz w:val="22"/>
          <w:szCs w:val="22"/>
          <w:lang w:val="sk-SK"/>
        </w:rPr>
        <w:t>508</w:t>
      </w:r>
      <w:r w:rsidRPr="005566B9">
        <w:rPr>
          <w:rFonts w:ascii="Times New Roman" w:hAnsi="Times New Roman" w:cs="Times New Roman"/>
          <w:spacing w:val="-2"/>
          <w:sz w:val="22"/>
          <w:szCs w:val="22"/>
          <w:lang w:val="sk-SK"/>
        </w:rPr>
        <w:t xml:space="preserve"> / 200</w:t>
      </w:r>
      <w:r>
        <w:rPr>
          <w:rFonts w:ascii="Times New Roman" w:hAnsi="Times New Roman" w:cs="Times New Roman"/>
          <w:spacing w:val="-2"/>
          <w:sz w:val="22"/>
          <w:szCs w:val="22"/>
          <w:lang w:val="sk-SK"/>
        </w:rPr>
        <w:t>9</w:t>
      </w:r>
      <w:r w:rsidRPr="005566B9">
        <w:rPr>
          <w:rFonts w:ascii="Times New Roman" w:hAnsi="Times New Roman" w:cs="Times New Roman"/>
          <w:spacing w:val="-2"/>
          <w:sz w:val="22"/>
          <w:szCs w:val="22"/>
          <w:lang w:val="sk-SK"/>
        </w:rPr>
        <w:t xml:space="preserve"> </w:t>
      </w:r>
      <w:proofErr w:type="spellStart"/>
      <w:r w:rsidRPr="005566B9">
        <w:rPr>
          <w:rFonts w:ascii="Times New Roman" w:hAnsi="Times New Roman" w:cs="Times New Roman"/>
          <w:spacing w:val="-2"/>
          <w:sz w:val="22"/>
          <w:szCs w:val="22"/>
          <w:lang w:val="sk-SK"/>
        </w:rPr>
        <w:t>Zz</w:t>
      </w:r>
      <w:proofErr w:type="spellEnd"/>
      <w:r w:rsidRPr="005566B9">
        <w:rPr>
          <w:rFonts w:ascii="Times New Roman" w:hAnsi="Times New Roman" w:cs="Times New Roman"/>
          <w:spacing w:val="-2"/>
          <w:sz w:val="22"/>
          <w:szCs w:val="22"/>
          <w:lang w:val="sk-SK"/>
        </w:rPr>
        <w:t>.</w:t>
      </w:r>
    </w:p>
    <w:p w:rsidR="00174C9B" w:rsidRPr="005566B9" w:rsidRDefault="00174C9B" w:rsidP="00C92FDC">
      <w:pPr>
        <w:rPr>
          <w:rFonts w:ascii="Times New Roman" w:hAnsi="Times New Roman" w:cs="Times New Roman"/>
          <w:spacing w:val="-2"/>
          <w:sz w:val="22"/>
          <w:szCs w:val="22"/>
          <w:lang w:val="sk-SK"/>
        </w:rPr>
      </w:pPr>
    </w:p>
    <w:p w:rsidR="00174C9B" w:rsidRPr="005566B9" w:rsidRDefault="00174C9B" w:rsidP="00C92FDC">
      <w:pPr>
        <w:rPr>
          <w:rFonts w:ascii="Times New Roman" w:hAnsi="Times New Roman" w:cs="Times New Roman"/>
          <w:spacing w:val="-2"/>
          <w:sz w:val="22"/>
          <w:szCs w:val="22"/>
          <w:lang w:val="sk-SK"/>
        </w:rPr>
      </w:pPr>
      <w:r w:rsidRPr="005566B9">
        <w:rPr>
          <w:rFonts w:ascii="Times New Roman" w:hAnsi="Times New Roman" w:cs="Times New Roman"/>
          <w:spacing w:val="-2"/>
          <w:sz w:val="22"/>
          <w:szCs w:val="22"/>
          <w:lang w:val="sk-SK"/>
        </w:rPr>
        <w:t>Výstražné tabuľky:</w:t>
      </w:r>
    </w:p>
    <w:p w:rsidR="00174C9B" w:rsidRPr="005566B9" w:rsidRDefault="00174C9B" w:rsidP="00C92FDC">
      <w:pPr>
        <w:rPr>
          <w:rFonts w:ascii="Times New Roman" w:hAnsi="Times New Roman" w:cs="Times New Roman"/>
          <w:spacing w:val="-2"/>
          <w:sz w:val="22"/>
          <w:szCs w:val="22"/>
          <w:lang w:val="sk-SK"/>
        </w:rPr>
      </w:pPr>
      <w:r w:rsidRPr="005566B9">
        <w:rPr>
          <w:rFonts w:ascii="Times New Roman" w:hAnsi="Times New Roman" w:cs="Times New Roman"/>
          <w:spacing w:val="-2"/>
          <w:sz w:val="22"/>
          <w:szCs w:val="22"/>
          <w:lang w:val="sk-SK"/>
        </w:rPr>
        <w:t xml:space="preserve">         a /    0101-Pozor elektrické zariadenie   </w:t>
      </w:r>
      <w:r w:rsidRPr="005566B9">
        <w:rPr>
          <w:rFonts w:ascii="Times New Roman" w:hAnsi="Times New Roman" w:cs="Times New Roman"/>
          <w:spacing w:val="-2"/>
          <w:sz w:val="22"/>
          <w:szCs w:val="22"/>
          <w:lang w:val="sk-SK"/>
        </w:rPr>
        <w:tab/>
        <w:t>b /    4301-Nehas vodou ani penovými prístrojmi</w:t>
      </w:r>
    </w:p>
    <w:p w:rsidR="00174C9B" w:rsidRPr="005566B9" w:rsidRDefault="00174C9B" w:rsidP="00C92FDC">
      <w:pPr>
        <w:rPr>
          <w:rFonts w:ascii="Times New Roman" w:hAnsi="Times New Roman" w:cs="Times New Roman"/>
          <w:spacing w:val="-2"/>
          <w:sz w:val="22"/>
          <w:szCs w:val="22"/>
          <w:lang w:val="sk-SK"/>
        </w:rPr>
      </w:pPr>
      <w:r w:rsidRPr="005566B9">
        <w:rPr>
          <w:rFonts w:ascii="Times New Roman" w:hAnsi="Times New Roman" w:cs="Times New Roman"/>
          <w:spacing w:val="-2"/>
          <w:sz w:val="22"/>
          <w:szCs w:val="22"/>
          <w:lang w:val="sk-SK"/>
        </w:rPr>
        <w:t xml:space="preserve">         c /    8601-Hlavný vypínač</w:t>
      </w:r>
      <w:r w:rsidRPr="005566B9">
        <w:rPr>
          <w:rFonts w:ascii="Times New Roman" w:hAnsi="Times New Roman" w:cs="Times New Roman"/>
          <w:spacing w:val="-2"/>
          <w:sz w:val="22"/>
          <w:szCs w:val="22"/>
          <w:lang w:val="sk-SK"/>
        </w:rPr>
        <w:tab/>
        <w:t xml:space="preserve">        </w:t>
      </w:r>
      <w:r w:rsidRPr="005566B9">
        <w:rPr>
          <w:rFonts w:ascii="Times New Roman" w:hAnsi="Times New Roman" w:cs="Times New Roman"/>
          <w:spacing w:val="-2"/>
          <w:sz w:val="22"/>
          <w:szCs w:val="22"/>
          <w:lang w:val="sk-SK"/>
        </w:rPr>
        <w:tab/>
      </w:r>
      <w:r w:rsidRPr="005566B9">
        <w:rPr>
          <w:rFonts w:ascii="Times New Roman" w:hAnsi="Times New Roman" w:cs="Times New Roman"/>
          <w:spacing w:val="-2"/>
          <w:sz w:val="22"/>
          <w:szCs w:val="22"/>
          <w:lang w:val="sk-SK"/>
        </w:rPr>
        <w:tab/>
        <w:t>d /    2101-Vypni v nebezpečenstve</w:t>
      </w:r>
    </w:p>
    <w:p w:rsidR="00174C9B" w:rsidRPr="005566B9" w:rsidRDefault="00174C9B" w:rsidP="00C92FDC">
      <w:pPr>
        <w:rPr>
          <w:rFonts w:ascii="Times New Roman" w:hAnsi="Times New Roman" w:cs="Times New Roman"/>
          <w:spacing w:val="-2"/>
          <w:sz w:val="22"/>
          <w:szCs w:val="22"/>
          <w:lang w:val="sk-SK"/>
        </w:rPr>
      </w:pPr>
      <w:r w:rsidRPr="005566B9">
        <w:rPr>
          <w:rFonts w:ascii="Times New Roman" w:hAnsi="Times New Roman" w:cs="Times New Roman"/>
          <w:spacing w:val="-2"/>
          <w:sz w:val="22"/>
          <w:szCs w:val="22"/>
          <w:lang w:val="sk-SK"/>
        </w:rPr>
        <w:t>Tabuľky budú osadené na dverách rozvádzačov.</w:t>
      </w:r>
    </w:p>
    <w:p w:rsidR="00174C9B" w:rsidRPr="005566B9" w:rsidRDefault="00174C9B" w:rsidP="00C92FDC">
      <w:pPr>
        <w:rPr>
          <w:rFonts w:ascii="Times New Roman" w:hAnsi="Times New Roman" w:cs="Times New Roman"/>
          <w:spacing w:val="-2"/>
          <w:sz w:val="22"/>
          <w:szCs w:val="22"/>
          <w:lang w:val="sk-SK"/>
        </w:rPr>
      </w:pPr>
    </w:p>
    <w:p w:rsidR="00174C9B" w:rsidRPr="00C92FDC" w:rsidRDefault="00174C9B" w:rsidP="00C92FDC">
      <w:pPr>
        <w:pStyle w:val="Zkladntext"/>
        <w:rPr>
          <w:rFonts w:ascii="Times New Roman" w:hAnsi="Times New Roman" w:cs="Times New Roman"/>
          <w:b/>
          <w:bCs/>
          <w:i/>
          <w:iCs/>
          <w:color w:val="333333"/>
          <w:sz w:val="22"/>
          <w:szCs w:val="22"/>
          <w:lang w:val="sk-SK"/>
        </w:rPr>
      </w:pPr>
      <w:r w:rsidRPr="00C92FDC">
        <w:rPr>
          <w:rFonts w:ascii="Times New Roman" w:hAnsi="Times New Roman" w:cs="Times New Roman"/>
          <w:b/>
          <w:bCs/>
          <w:i/>
          <w:iCs/>
          <w:color w:val="333333"/>
          <w:sz w:val="22"/>
          <w:szCs w:val="22"/>
          <w:lang w:val="sk-SK"/>
        </w:rPr>
        <w:t>Bezpečnosť a ochrana zdravia pri práci:</w:t>
      </w:r>
    </w:p>
    <w:p w:rsidR="00174C9B" w:rsidRPr="005566B9" w:rsidRDefault="00174C9B" w:rsidP="00C92FDC">
      <w:pPr>
        <w:rPr>
          <w:rFonts w:ascii="Times New Roman" w:hAnsi="Times New Roman" w:cs="Times New Roman"/>
          <w:spacing w:val="-2"/>
          <w:sz w:val="22"/>
          <w:szCs w:val="22"/>
          <w:lang w:val="sk-SK"/>
        </w:rPr>
      </w:pPr>
      <w:r w:rsidRPr="005566B9">
        <w:rPr>
          <w:rFonts w:ascii="Times New Roman" w:hAnsi="Times New Roman" w:cs="Times New Roman"/>
          <w:spacing w:val="-2"/>
          <w:sz w:val="22"/>
          <w:szCs w:val="22"/>
          <w:lang w:val="sk-SK"/>
        </w:rPr>
        <w:t xml:space="preserve">Počas realizácie a počas prevádzky musia byť dodržané bezpečnostné a prevádzkové predpisy ako aj technologické postupy. Pracovníci vykonávajúci funkcie stavbyvedúceho a pracovníci vykonávajúci činnosť stavebného </w:t>
      </w:r>
      <w:proofErr w:type="spellStart"/>
      <w:r w:rsidRPr="005566B9">
        <w:rPr>
          <w:rFonts w:ascii="Times New Roman" w:hAnsi="Times New Roman" w:cs="Times New Roman"/>
          <w:spacing w:val="-2"/>
          <w:sz w:val="22"/>
          <w:szCs w:val="22"/>
          <w:lang w:val="sk-SK"/>
        </w:rPr>
        <w:t>dozora</w:t>
      </w:r>
      <w:proofErr w:type="spellEnd"/>
      <w:r w:rsidRPr="005566B9">
        <w:rPr>
          <w:rFonts w:ascii="Times New Roman" w:hAnsi="Times New Roman" w:cs="Times New Roman"/>
          <w:spacing w:val="-2"/>
          <w:sz w:val="22"/>
          <w:szCs w:val="22"/>
          <w:lang w:val="sk-SK"/>
        </w:rPr>
        <w:t xml:space="preserve"> musia mať oprávnenie – skúšku odbornej spôsobilosti – na vykonávanie vybraných činností vo výstavbe, overené Slovenskou komorou stavebných inžinierov, v zmysle Zákona č.50 / 1976 Zb. v znení Zákona NRSR č.237 / 2000 </w:t>
      </w:r>
      <w:proofErr w:type="spellStart"/>
      <w:r w:rsidRPr="005566B9">
        <w:rPr>
          <w:rFonts w:ascii="Times New Roman" w:hAnsi="Times New Roman" w:cs="Times New Roman"/>
          <w:spacing w:val="-2"/>
          <w:sz w:val="22"/>
          <w:szCs w:val="22"/>
          <w:lang w:val="sk-SK"/>
        </w:rPr>
        <w:t>Z.z</w:t>
      </w:r>
      <w:proofErr w:type="spellEnd"/>
      <w:r w:rsidRPr="005566B9">
        <w:rPr>
          <w:rFonts w:ascii="Times New Roman" w:hAnsi="Times New Roman" w:cs="Times New Roman"/>
          <w:spacing w:val="-2"/>
          <w:sz w:val="22"/>
          <w:szCs w:val="22"/>
          <w:lang w:val="sk-SK"/>
        </w:rPr>
        <w:t xml:space="preserve">. Pri realizácii stavby sa musí postupovať v zmysle Vládneho nariadenia </w:t>
      </w:r>
    </w:p>
    <w:p w:rsidR="00174C9B" w:rsidRPr="005566B9" w:rsidRDefault="00174C9B" w:rsidP="00C92FDC">
      <w:pPr>
        <w:rPr>
          <w:rFonts w:ascii="Times New Roman" w:hAnsi="Times New Roman" w:cs="Times New Roman"/>
          <w:spacing w:val="-2"/>
          <w:sz w:val="22"/>
          <w:szCs w:val="22"/>
          <w:lang w:val="sk-SK"/>
        </w:rPr>
      </w:pPr>
      <w:r w:rsidRPr="005566B9">
        <w:rPr>
          <w:rFonts w:ascii="Times New Roman" w:hAnsi="Times New Roman" w:cs="Times New Roman"/>
          <w:spacing w:val="-2"/>
          <w:sz w:val="22"/>
          <w:szCs w:val="22"/>
          <w:lang w:val="sk-SK"/>
        </w:rPr>
        <w:t xml:space="preserve">č. 510 / 2001 </w:t>
      </w:r>
      <w:proofErr w:type="spellStart"/>
      <w:r w:rsidRPr="005566B9">
        <w:rPr>
          <w:rFonts w:ascii="Times New Roman" w:hAnsi="Times New Roman" w:cs="Times New Roman"/>
          <w:spacing w:val="-2"/>
          <w:sz w:val="22"/>
          <w:szCs w:val="22"/>
          <w:lang w:val="sk-SK"/>
        </w:rPr>
        <w:t>Z.z</w:t>
      </w:r>
      <w:proofErr w:type="spellEnd"/>
      <w:r w:rsidRPr="005566B9">
        <w:rPr>
          <w:rFonts w:ascii="Times New Roman" w:hAnsi="Times New Roman" w:cs="Times New Roman"/>
          <w:spacing w:val="-2"/>
          <w:sz w:val="22"/>
          <w:szCs w:val="22"/>
          <w:lang w:val="sk-SK"/>
        </w:rPr>
        <w:t xml:space="preserve">. v nadväznosti na Zákon č.124 / 2006 </w:t>
      </w:r>
      <w:proofErr w:type="spellStart"/>
      <w:r w:rsidRPr="005566B9">
        <w:rPr>
          <w:rFonts w:ascii="Times New Roman" w:hAnsi="Times New Roman" w:cs="Times New Roman"/>
          <w:spacing w:val="-2"/>
          <w:sz w:val="22"/>
          <w:szCs w:val="22"/>
          <w:lang w:val="sk-SK"/>
        </w:rPr>
        <w:t>Z.z</w:t>
      </w:r>
      <w:proofErr w:type="spellEnd"/>
      <w:r w:rsidRPr="005566B9">
        <w:rPr>
          <w:rFonts w:ascii="Times New Roman" w:hAnsi="Times New Roman" w:cs="Times New Roman"/>
          <w:spacing w:val="-2"/>
          <w:sz w:val="22"/>
          <w:szCs w:val="22"/>
          <w:lang w:val="sk-SK"/>
        </w:rPr>
        <w:t xml:space="preserve">. o bezpečnosti a ochrane zdravia pri práci , Zákon č.125  / 2006 </w:t>
      </w:r>
      <w:proofErr w:type="spellStart"/>
      <w:r w:rsidRPr="005566B9">
        <w:rPr>
          <w:rFonts w:ascii="Times New Roman" w:hAnsi="Times New Roman" w:cs="Times New Roman"/>
          <w:spacing w:val="-2"/>
          <w:sz w:val="22"/>
          <w:szCs w:val="22"/>
          <w:lang w:val="sk-SK"/>
        </w:rPr>
        <w:t>Z.z</w:t>
      </w:r>
      <w:proofErr w:type="spellEnd"/>
      <w:r w:rsidRPr="005566B9">
        <w:rPr>
          <w:rFonts w:ascii="Times New Roman" w:hAnsi="Times New Roman" w:cs="Times New Roman"/>
          <w:spacing w:val="-2"/>
          <w:sz w:val="22"/>
          <w:szCs w:val="22"/>
          <w:lang w:val="sk-SK"/>
        </w:rPr>
        <w:t>. o inšpekcii práce a Zákonníka práce v znení neskorších predpisov.</w:t>
      </w:r>
    </w:p>
    <w:p w:rsidR="00174C9B" w:rsidRPr="005566B9" w:rsidRDefault="00174C9B" w:rsidP="00C92FDC">
      <w:pPr>
        <w:rPr>
          <w:rFonts w:ascii="Times New Roman" w:hAnsi="Times New Roman" w:cs="Times New Roman"/>
          <w:spacing w:val="-2"/>
          <w:sz w:val="22"/>
          <w:szCs w:val="22"/>
          <w:lang w:val="sk-SK"/>
        </w:rPr>
      </w:pPr>
      <w:r w:rsidRPr="005566B9">
        <w:rPr>
          <w:rFonts w:ascii="Times New Roman" w:hAnsi="Times New Roman" w:cs="Times New Roman"/>
          <w:spacing w:val="-2"/>
          <w:sz w:val="22"/>
          <w:szCs w:val="22"/>
          <w:lang w:val="sk-SK"/>
        </w:rPr>
        <w:t>Pracovníci obsluhujúci elektrické zariadenia musia byť poučený ( zápisom ) vo vzťahu k elektrickým zariadeniam a o poskytovaní prvej pomoci pri úrazoch elektrickou energiou. Prestupy káblových vedení medzi stenami musia byť protipožiarne utesnené.</w:t>
      </w:r>
    </w:p>
    <w:p w:rsidR="00174C9B" w:rsidRPr="005566B9" w:rsidRDefault="00174C9B" w:rsidP="00C92FDC">
      <w:pPr>
        <w:rPr>
          <w:rFonts w:ascii="Times New Roman" w:hAnsi="Times New Roman" w:cs="Times New Roman"/>
          <w:spacing w:val="-2"/>
          <w:sz w:val="22"/>
          <w:szCs w:val="22"/>
          <w:lang w:val="sk-SK"/>
        </w:rPr>
      </w:pPr>
    </w:p>
    <w:p w:rsidR="00174C9B" w:rsidRPr="005566B9" w:rsidRDefault="00174C9B" w:rsidP="00C92FDC">
      <w:pPr>
        <w:rPr>
          <w:rFonts w:ascii="Times New Roman" w:hAnsi="Times New Roman" w:cs="Times New Roman"/>
          <w:spacing w:val="-2"/>
          <w:sz w:val="22"/>
          <w:szCs w:val="22"/>
          <w:lang w:val="sk-SK"/>
        </w:rPr>
      </w:pPr>
    </w:p>
    <w:p w:rsidR="00174C9B" w:rsidRPr="00EB4503" w:rsidRDefault="00174C9B" w:rsidP="00C92FDC">
      <w:pPr>
        <w:rPr>
          <w:rFonts w:ascii="Times New Roman" w:hAnsi="Times New Roman" w:cs="Times New Roman"/>
          <w:b/>
          <w:bCs/>
          <w:spacing w:val="-2"/>
          <w:sz w:val="22"/>
          <w:szCs w:val="22"/>
          <w:lang w:val="sk-SK"/>
        </w:rPr>
      </w:pPr>
      <w:r w:rsidRPr="00EB4503">
        <w:rPr>
          <w:rFonts w:ascii="Times New Roman" w:hAnsi="Times New Roman" w:cs="Times New Roman"/>
          <w:b/>
          <w:bCs/>
          <w:spacing w:val="-2"/>
          <w:sz w:val="22"/>
          <w:szCs w:val="22"/>
          <w:lang w:val="sk-SK"/>
        </w:rPr>
        <w:t>Záver:</w:t>
      </w:r>
    </w:p>
    <w:p w:rsidR="00174C9B" w:rsidRPr="00020FF0" w:rsidRDefault="00174C9B" w:rsidP="00020FF0">
      <w:pPr>
        <w:rPr>
          <w:rFonts w:ascii="Times New Roman" w:hAnsi="Times New Roman" w:cs="Times New Roman"/>
          <w:spacing w:val="-2"/>
          <w:sz w:val="22"/>
          <w:szCs w:val="22"/>
          <w:lang w:val="sk-SK"/>
        </w:rPr>
      </w:pPr>
      <w:r w:rsidRPr="005566B9">
        <w:rPr>
          <w:rFonts w:ascii="Times New Roman" w:hAnsi="Times New Roman" w:cs="Times New Roman"/>
          <w:spacing w:val="-2"/>
          <w:sz w:val="22"/>
          <w:szCs w:val="22"/>
          <w:lang w:val="sk-SK"/>
        </w:rPr>
        <w:t>Pred odovzdaním elektrického zariadenia do prevádzky musí byť toto overené odbornými prehliadkami a skúškami podľa STN 33 2000-1 a musí byť vypracovaná prvá ( východisková ) správa o odbornej prehliadke a skúškach v zmysle STN 33 2000-6 / 2007, STN 33 1500 / Z1 / 2007. Organizácia ktorá má elektrozariadenie v prevádzke zabezpečí bezpečnosť prevádzky podľa § 8 vyhlášky č.</w:t>
      </w:r>
      <w:r>
        <w:rPr>
          <w:rFonts w:ascii="Times New Roman" w:hAnsi="Times New Roman" w:cs="Times New Roman"/>
          <w:spacing w:val="-2"/>
          <w:sz w:val="22"/>
          <w:szCs w:val="22"/>
          <w:lang w:val="sk-SK"/>
        </w:rPr>
        <w:t>508</w:t>
      </w:r>
      <w:r w:rsidRPr="005566B9">
        <w:rPr>
          <w:rFonts w:ascii="Times New Roman" w:hAnsi="Times New Roman" w:cs="Times New Roman"/>
          <w:spacing w:val="-2"/>
          <w:sz w:val="22"/>
          <w:szCs w:val="22"/>
          <w:lang w:val="sk-SK"/>
        </w:rPr>
        <w:t>/200</w:t>
      </w:r>
      <w:r>
        <w:rPr>
          <w:rFonts w:ascii="Times New Roman" w:hAnsi="Times New Roman" w:cs="Times New Roman"/>
          <w:spacing w:val="-2"/>
          <w:sz w:val="22"/>
          <w:szCs w:val="22"/>
          <w:lang w:val="sk-SK"/>
        </w:rPr>
        <w:t>9</w:t>
      </w:r>
      <w:r w:rsidRPr="005566B9">
        <w:rPr>
          <w:rFonts w:ascii="Times New Roman" w:hAnsi="Times New Roman" w:cs="Times New Roman"/>
          <w:spacing w:val="-2"/>
          <w:sz w:val="22"/>
          <w:szCs w:val="22"/>
          <w:lang w:val="sk-SK"/>
        </w:rPr>
        <w:t xml:space="preserve"> </w:t>
      </w:r>
      <w:proofErr w:type="spellStart"/>
      <w:r w:rsidRPr="005566B9">
        <w:rPr>
          <w:rFonts w:ascii="Times New Roman" w:hAnsi="Times New Roman" w:cs="Times New Roman"/>
          <w:spacing w:val="-2"/>
          <w:sz w:val="22"/>
          <w:szCs w:val="22"/>
          <w:lang w:val="sk-SK"/>
        </w:rPr>
        <w:t>Z.z</w:t>
      </w:r>
      <w:proofErr w:type="spellEnd"/>
      <w:r w:rsidRPr="005566B9">
        <w:rPr>
          <w:rFonts w:ascii="Times New Roman" w:hAnsi="Times New Roman" w:cs="Times New Roman"/>
          <w:spacing w:val="-2"/>
          <w:sz w:val="22"/>
          <w:szCs w:val="22"/>
          <w:lang w:val="sk-SK"/>
        </w:rPr>
        <w:t xml:space="preserve">. </w:t>
      </w:r>
      <w:proofErr w:type="spellStart"/>
      <w:r w:rsidRPr="005566B9">
        <w:rPr>
          <w:rFonts w:ascii="Times New Roman" w:hAnsi="Times New Roman" w:cs="Times New Roman"/>
          <w:spacing w:val="-2"/>
          <w:sz w:val="22"/>
          <w:szCs w:val="22"/>
          <w:lang w:val="sk-SK"/>
        </w:rPr>
        <w:t>MPSVaR</w:t>
      </w:r>
      <w:proofErr w:type="spellEnd"/>
      <w:r w:rsidRPr="005566B9">
        <w:rPr>
          <w:rFonts w:ascii="Times New Roman" w:hAnsi="Times New Roman" w:cs="Times New Roman"/>
          <w:spacing w:val="-2"/>
          <w:sz w:val="22"/>
          <w:szCs w:val="22"/>
          <w:lang w:val="sk-SK"/>
        </w:rPr>
        <w:t xml:space="preserve"> SR a pravidelné prehliadky podľa tejto vyhlášky a STN 33 1500 / Z1 / 2007.</w:t>
      </w:r>
    </w:p>
    <w:p w:rsidR="00174C9B" w:rsidRPr="005566B9" w:rsidRDefault="00174C9B" w:rsidP="00C92FDC">
      <w:pPr>
        <w:suppressAutoHyphens/>
        <w:jc w:val="both"/>
        <w:rPr>
          <w:rFonts w:ascii="Times New Roman" w:hAnsi="Times New Roman" w:cs="Times New Roman"/>
          <w:spacing w:val="-2"/>
          <w:sz w:val="22"/>
          <w:szCs w:val="22"/>
          <w:lang w:val="pl-PL"/>
        </w:rPr>
      </w:pPr>
    </w:p>
    <w:p w:rsidR="00174C9B" w:rsidRPr="00CF7C3A" w:rsidRDefault="00174C9B" w:rsidP="00020FF0">
      <w:pPr>
        <w:suppressAutoHyphens/>
        <w:jc w:val="both"/>
        <w:rPr>
          <w:rFonts w:ascii="Times New Roman" w:hAnsi="Times New Roman" w:cs="Times New Roman"/>
          <w:spacing w:val="-2"/>
          <w:sz w:val="24"/>
          <w:szCs w:val="24"/>
          <w:lang w:val="pl-PL"/>
        </w:rPr>
      </w:pPr>
      <w:r w:rsidRPr="005B44C9">
        <w:rPr>
          <w:rFonts w:ascii="Times New Roman" w:hAnsi="Times New Roman" w:cs="Times New Roman"/>
          <w:spacing w:val="-2"/>
          <w:sz w:val="24"/>
          <w:szCs w:val="24"/>
          <w:lang w:val="pl-PL"/>
        </w:rPr>
        <w:t>Vypracoval    : Ing.Ondrejka</w:t>
      </w:r>
    </w:p>
    <w:p w:rsidR="004021F9" w:rsidRPr="00B839DA" w:rsidRDefault="00174C9B" w:rsidP="00B839DA">
      <w:pPr>
        <w:suppressAutoHyphens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B44C9">
        <w:rPr>
          <w:rFonts w:ascii="Times New Roman" w:hAnsi="Times New Roman" w:cs="Times New Roman"/>
          <w:sz w:val="24"/>
          <w:szCs w:val="24"/>
          <w:lang w:val="pl-PL"/>
        </w:rPr>
        <w:t xml:space="preserve">Zlaté Moravce : </w:t>
      </w:r>
      <w:r w:rsidR="005A0BDD">
        <w:rPr>
          <w:rFonts w:ascii="Times New Roman" w:hAnsi="Times New Roman" w:cs="Times New Roman"/>
          <w:sz w:val="24"/>
          <w:szCs w:val="24"/>
          <w:lang w:val="pl-PL"/>
        </w:rPr>
        <w:t>10</w:t>
      </w:r>
      <w:r w:rsidRPr="005B44C9">
        <w:rPr>
          <w:rFonts w:ascii="Times New Roman" w:hAnsi="Times New Roman" w:cs="Times New Roman"/>
          <w:sz w:val="24"/>
          <w:szCs w:val="24"/>
          <w:lang w:val="pl-PL"/>
        </w:rPr>
        <w:t>.20</w:t>
      </w:r>
      <w:r>
        <w:rPr>
          <w:rFonts w:ascii="Times New Roman" w:hAnsi="Times New Roman" w:cs="Times New Roman"/>
          <w:sz w:val="24"/>
          <w:szCs w:val="24"/>
          <w:lang w:val="pl-PL"/>
        </w:rPr>
        <w:t>1</w:t>
      </w:r>
      <w:bookmarkEnd w:id="0"/>
      <w:r w:rsidR="00852A80">
        <w:rPr>
          <w:rFonts w:ascii="Times New Roman" w:hAnsi="Times New Roman" w:cs="Times New Roman"/>
          <w:sz w:val="24"/>
          <w:szCs w:val="24"/>
          <w:lang w:val="pl-PL"/>
        </w:rPr>
        <w:t>9</w:t>
      </w:r>
    </w:p>
    <w:p w:rsidR="00174C9B" w:rsidRDefault="00174C9B" w:rsidP="009E6343">
      <w:pPr>
        <w:rPr>
          <w:noProof/>
        </w:rPr>
      </w:pPr>
    </w:p>
    <w:p w:rsidR="00174C9B" w:rsidRDefault="00174C9B" w:rsidP="009E6343">
      <w:pPr>
        <w:rPr>
          <w:noProof/>
        </w:rPr>
      </w:pPr>
    </w:p>
    <w:p w:rsidR="000F1F4D" w:rsidRDefault="000F1F4D" w:rsidP="009E6343">
      <w:pPr>
        <w:rPr>
          <w:noProof/>
        </w:rPr>
      </w:pPr>
    </w:p>
    <w:p w:rsidR="000F1F4D" w:rsidRDefault="000F1F4D" w:rsidP="009E6343">
      <w:pPr>
        <w:rPr>
          <w:noProof/>
        </w:rPr>
      </w:pPr>
    </w:p>
    <w:p w:rsidR="000F1F4D" w:rsidRDefault="000F1F4D" w:rsidP="009E6343">
      <w:pPr>
        <w:rPr>
          <w:noProof/>
        </w:rPr>
      </w:pPr>
    </w:p>
    <w:p w:rsidR="000F1F4D" w:rsidRDefault="000F1F4D" w:rsidP="009E6343">
      <w:pPr>
        <w:rPr>
          <w:noProof/>
        </w:rPr>
      </w:pPr>
    </w:p>
    <w:p w:rsidR="000F1F4D" w:rsidRDefault="000F1F4D" w:rsidP="009E6343">
      <w:pPr>
        <w:rPr>
          <w:noProof/>
        </w:rPr>
      </w:pPr>
    </w:p>
    <w:p w:rsidR="000F1F4D" w:rsidRDefault="000F1F4D" w:rsidP="009E6343">
      <w:pPr>
        <w:rPr>
          <w:noProof/>
        </w:rPr>
      </w:pPr>
    </w:p>
    <w:p w:rsidR="00416163" w:rsidRDefault="00416163" w:rsidP="009E6343">
      <w:pPr>
        <w:rPr>
          <w:noProof/>
        </w:rPr>
      </w:pPr>
    </w:p>
    <w:p w:rsidR="000F1F4D" w:rsidRDefault="000F1F4D" w:rsidP="009E6343">
      <w:pPr>
        <w:rPr>
          <w:noProof/>
        </w:rPr>
      </w:pPr>
    </w:p>
    <w:p w:rsidR="000F1F4D" w:rsidRDefault="000F1F4D" w:rsidP="009E6343">
      <w:pPr>
        <w:rPr>
          <w:noProof/>
        </w:rPr>
      </w:pPr>
    </w:p>
    <w:p w:rsidR="00F45F93" w:rsidRDefault="00F45F93" w:rsidP="009E6343">
      <w:pPr>
        <w:rPr>
          <w:noProof/>
        </w:rPr>
      </w:pPr>
    </w:p>
    <w:p w:rsidR="000F1F4D" w:rsidRDefault="000F1F4D" w:rsidP="009E6343">
      <w:pPr>
        <w:rPr>
          <w:noProof/>
        </w:rPr>
      </w:pPr>
    </w:p>
    <w:p w:rsidR="000F1F4D" w:rsidRDefault="000F1F4D" w:rsidP="009E6343">
      <w:pPr>
        <w:rPr>
          <w:noProof/>
        </w:rPr>
      </w:pPr>
    </w:p>
    <w:p w:rsidR="000F1F4D" w:rsidRDefault="000F1F4D" w:rsidP="009E6343">
      <w:pPr>
        <w:rPr>
          <w:noProof/>
        </w:rPr>
      </w:pPr>
    </w:p>
    <w:p w:rsidR="000F1F4D" w:rsidRDefault="000F1F4D" w:rsidP="009E6343">
      <w:pPr>
        <w:rPr>
          <w:noProof/>
        </w:rPr>
      </w:pPr>
    </w:p>
    <w:p w:rsidR="000F1F4D" w:rsidRDefault="000F1F4D" w:rsidP="009E6343">
      <w:pPr>
        <w:rPr>
          <w:noProof/>
        </w:rPr>
      </w:pPr>
    </w:p>
    <w:p w:rsidR="000F1F4D" w:rsidRDefault="000F1F4D" w:rsidP="009E6343">
      <w:pPr>
        <w:rPr>
          <w:noProof/>
        </w:rPr>
      </w:pPr>
    </w:p>
    <w:p w:rsidR="005A0BDD" w:rsidRDefault="005A0BDD" w:rsidP="009E6343">
      <w:pPr>
        <w:rPr>
          <w:noProof/>
        </w:rPr>
      </w:pPr>
    </w:p>
    <w:p w:rsidR="005A0BDD" w:rsidRDefault="005A0BDD" w:rsidP="009E6343">
      <w:pPr>
        <w:rPr>
          <w:noProof/>
        </w:rPr>
      </w:pPr>
    </w:p>
    <w:p w:rsidR="005A0BDD" w:rsidRDefault="005A0BDD" w:rsidP="009E6343">
      <w:pPr>
        <w:rPr>
          <w:noProof/>
        </w:rPr>
      </w:pPr>
    </w:p>
    <w:p w:rsidR="005A0BDD" w:rsidRDefault="005A0BDD" w:rsidP="009E6343">
      <w:pPr>
        <w:rPr>
          <w:noProof/>
        </w:rPr>
      </w:pPr>
    </w:p>
    <w:p w:rsidR="005A0BDD" w:rsidRDefault="005A0BDD" w:rsidP="009E6343">
      <w:pPr>
        <w:rPr>
          <w:noProof/>
        </w:rPr>
      </w:pPr>
    </w:p>
    <w:p w:rsidR="005A0BDD" w:rsidRDefault="005A0BDD" w:rsidP="009E6343">
      <w:pPr>
        <w:rPr>
          <w:noProof/>
        </w:rPr>
      </w:pPr>
    </w:p>
    <w:p w:rsidR="005A0BDD" w:rsidRDefault="005A0BDD" w:rsidP="009E6343">
      <w:pPr>
        <w:rPr>
          <w:noProof/>
        </w:rPr>
      </w:pPr>
    </w:p>
    <w:p w:rsidR="005A0BDD" w:rsidRDefault="005A0BDD" w:rsidP="009E6343">
      <w:pPr>
        <w:rPr>
          <w:noProof/>
        </w:rPr>
      </w:pPr>
    </w:p>
    <w:p w:rsidR="005A0BDD" w:rsidRDefault="005A0BDD" w:rsidP="009E6343">
      <w:pPr>
        <w:rPr>
          <w:noProof/>
        </w:rPr>
      </w:pPr>
    </w:p>
    <w:p w:rsidR="005A0BDD" w:rsidRDefault="005A0BDD" w:rsidP="009E6343">
      <w:pPr>
        <w:rPr>
          <w:noProof/>
        </w:rPr>
      </w:pPr>
    </w:p>
    <w:p w:rsidR="005A0BDD" w:rsidRDefault="005A0BDD" w:rsidP="009E6343">
      <w:pPr>
        <w:rPr>
          <w:noProof/>
        </w:rPr>
      </w:pPr>
    </w:p>
    <w:p w:rsidR="005A0BDD" w:rsidRDefault="005A0BDD" w:rsidP="009E6343">
      <w:pPr>
        <w:rPr>
          <w:noProof/>
        </w:rPr>
      </w:pPr>
    </w:p>
    <w:p w:rsidR="005A0BDD" w:rsidRDefault="005A0BDD" w:rsidP="009E6343">
      <w:pPr>
        <w:rPr>
          <w:noProof/>
        </w:rPr>
      </w:pPr>
    </w:p>
    <w:p w:rsidR="005A0BDD" w:rsidRDefault="005A0BDD" w:rsidP="009E6343">
      <w:pPr>
        <w:rPr>
          <w:noProof/>
        </w:rPr>
      </w:pPr>
    </w:p>
    <w:p w:rsidR="005A0BDD" w:rsidRDefault="005A0BDD" w:rsidP="009E6343">
      <w:pPr>
        <w:rPr>
          <w:noProof/>
        </w:rPr>
      </w:pPr>
    </w:p>
    <w:p w:rsidR="005A0BDD" w:rsidRDefault="005A0BDD" w:rsidP="009E6343">
      <w:pPr>
        <w:rPr>
          <w:noProof/>
        </w:rPr>
      </w:pPr>
    </w:p>
    <w:p w:rsidR="005A0BDD" w:rsidRDefault="005A0BDD" w:rsidP="009E6343">
      <w:pPr>
        <w:rPr>
          <w:noProof/>
        </w:rPr>
      </w:pPr>
    </w:p>
    <w:p w:rsidR="00852A80" w:rsidRDefault="00852A80" w:rsidP="009E6343">
      <w:pPr>
        <w:rPr>
          <w:noProof/>
        </w:rPr>
      </w:pPr>
    </w:p>
    <w:p w:rsidR="002C2293" w:rsidRDefault="002C2293" w:rsidP="009E6343">
      <w:pPr>
        <w:rPr>
          <w:noProof/>
        </w:rPr>
      </w:pPr>
    </w:p>
    <w:p w:rsidR="00852A80" w:rsidRDefault="00852A80" w:rsidP="009E6343">
      <w:pPr>
        <w:rPr>
          <w:noProof/>
        </w:rPr>
      </w:pPr>
    </w:p>
    <w:p w:rsidR="000F1F4D" w:rsidRDefault="000F1F4D" w:rsidP="009E6343">
      <w:pPr>
        <w:rPr>
          <w:noProof/>
        </w:rPr>
      </w:pPr>
    </w:p>
    <w:p w:rsidR="00174C9B" w:rsidRDefault="009D3958" w:rsidP="009E6343">
      <w:pPr>
        <w:rPr>
          <w:sz w:val="28"/>
          <w:szCs w:val="28"/>
        </w:rPr>
      </w:pPr>
      <w:r w:rsidRPr="009D3958">
        <w:rPr>
          <w:noProof/>
          <w:lang w:val="sk-SK" w:eastAsia="sk-SK"/>
        </w:rPr>
        <w:pict>
          <v:line id="_x0000_s1027" style="position:absolute;z-index:2" from="-42.05pt,742.75pt" to="497.95pt,742.75pt" o:allowincell="f" strokeweight="2.25pt"/>
        </w:pict>
      </w:r>
      <w:r w:rsidR="00174C9B">
        <w:rPr>
          <w:noProof/>
        </w:rPr>
        <w:t xml:space="preserve">                                      </w:t>
      </w:r>
      <w:r w:rsidR="00174C9B">
        <w:rPr>
          <w:sz w:val="28"/>
          <w:szCs w:val="28"/>
        </w:rPr>
        <w:t xml:space="preserve">PRONSTAV </w:t>
      </w:r>
      <w:proofErr w:type="spellStart"/>
      <w:r w:rsidR="00174C9B">
        <w:rPr>
          <w:sz w:val="28"/>
          <w:szCs w:val="28"/>
        </w:rPr>
        <w:t>Továrenská</w:t>
      </w:r>
      <w:proofErr w:type="spellEnd"/>
      <w:r w:rsidR="00174C9B">
        <w:rPr>
          <w:sz w:val="28"/>
          <w:szCs w:val="28"/>
        </w:rPr>
        <w:t xml:space="preserve"> 53  </w:t>
      </w:r>
      <w:proofErr w:type="spellStart"/>
      <w:r w:rsidR="00174C9B">
        <w:rPr>
          <w:sz w:val="28"/>
          <w:szCs w:val="28"/>
        </w:rPr>
        <w:t>Zlaté</w:t>
      </w:r>
      <w:proofErr w:type="spellEnd"/>
      <w:r w:rsidR="00174C9B">
        <w:rPr>
          <w:sz w:val="28"/>
          <w:szCs w:val="28"/>
        </w:rPr>
        <w:t xml:space="preserve"> </w:t>
      </w:r>
      <w:proofErr w:type="spellStart"/>
      <w:r w:rsidR="00174C9B">
        <w:rPr>
          <w:sz w:val="28"/>
          <w:szCs w:val="28"/>
        </w:rPr>
        <w:t>Moravce</w:t>
      </w:r>
      <w:proofErr w:type="spellEnd"/>
    </w:p>
    <w:p w:rsidR="00174C9B" w:rsidRDefault="00913558" w:rsidP="009E6343">
      <w:pPr>
        <w:pStyle w:val="Nadpis2"/>
        <w:rPr>
          <w:sz w:val="44"/>
          <w:szCs w:val="44"/>
        </w:rPr>
      </w:pPr>
      <w:r>
        <w:rPr>
          <w:sz w:val="44"/>
          <w:szCs w:val="44"/>
        </w:rPr>
        <w:t xml:space="preserve">                  Protokol č.0</w:t>
      </w:r>
      <w:r w:rsidR="008B0EAF">
        <w:rPr>
          <w:sz w:val="44"/>
          <w:szCs w:val="44"/>
        </w:rPr>
        <w:t>9</w:t>
      </w:r>
      <w:r>
        <w:rPr>
          <w:sz w:val="44"/>
          <w:szCs w:val="44"/>
        </w:rPr>
        <w:t>0</w:t>
      </w:r>
      <w:r w:rsidR="00852A80">
        <w:rPr>
          <w:sz w:val="44"/>
          <w:szCs w:val="44"/>
        </w:rPr>
        <w:t>1</w:t>
      </w:r>
      <w:r w:rsidR="00174C9B">
        <w:rPr>
          <w:sz w:val="44"/>
          <w:szCs w:val="44"/>
        </w:rPr>
        <w:t>201</w:t>
      </w:r>
      <w:r w:rsidR="00852A80">
        <w:rPr>
          <w:sz w:val="44"/>
          <w:szCs w:val="44"/>
        </w:rPr>
        <w:t>9</w:t>
      </w:r>
    </w:p>
    <w:p w:rsidR="00174C9B" w:rsidRDefault="00C772D4" w:rsidP="009E6343">
      <w:pPr>
        <w:pStyle w:val="Nadpis2"/>
        <w:rPr>
          <w:sz w:val="28"/>
          <w:szCs w:val="28"/>
        </w:rPr>
      </w:pPr>
      <w:r>
        <w:rPr>
          <w:sz w:val="28"/>
          <w:szCs w:val="28"/>
        </w:rPr>
        <w:t xml:space="preserve">    o urče</w:t>
      </w:r>
      <w:r w:rsidR="00174C9B">
        <w:rPr>
          <w:sz w:val="28"/>
          <w:szCs w:val="28"/>
        </w:rPr>
        <w:t xml:space="preserve">ní vplyvu </w:t>
      </w:r>
      <w:proofErr w:type="spellStart"/>
      <w:r w:rsidR="00174C9B">
        <w:rPr>
          <w:sz w:val="28"/>
          <w:szCs w:val="28"/>
        </w:rPr>
        <w:t>prostredia</w:t>
      </w:r>
      <w:proofErr w:type="spellEnd"/>
      <w:r w:rsidR="00174C9B">
        <w:rPr>
          <w:sz w:val="28"/>
          <w:szCs w:val="28"/>
        </w:rPr>
        <w:t xml:space="preserve">  STN 33 2000-5-51  </w:t>
      </w:r>
    </w:p>
    <w:p w:rsidR="00174C9B" w:rsidRPr="001F5126" w:rsidRDefault="00174C9B" w:rsidP="009E6343">
      <w:pPr>
        <w:suppressAutoHyphens/>
        <w:spacing w:line="36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cs-CZ"/>
        </w:rPr>
      </w:pPr>
      <w:r w:rsidRPr="001F5126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   Zlaté Moravce: </w:t>
      </w:r>
      <w:r>
        <w:rPr>
          <w:rFonts w:ascii="Times New Roman" w:hAnsi="Times New Roman" w:cs="Times New Roman"/>
          <w:spacing w:val="-2"/>
          <w:sz w:val="24"/>
          <w:szCs w:val="24"/>
          <w:lang w:val="cs-CZ"/>
        </w:rPr>
        <w:t>0</w:t>
      </w:r>
      <w:r w:rsidR="008B0EAF">
        <w:rPr>
          <w:rFonts w:ascii="Times New Roman" w:hAnsi="Times New Roman" w:cs="Times New Roman"/>
          <w:spacing w:val="-2"/>
          <w:sz w:val="24"/>
          <w:szCs w:val="24"/>
          <w:lang w:val="cs-CZ"/>
        </w:rPr>
        <w:t>9</w:t>
      </w:r>
      <w:r w:rsidRPr="001F5126">
        <w:rPr>
          <w:rFonts w:ascii="Times New Roman" w:hAnsi="Times New Roman" w:cs="Times New Roman"/>
          <w:spacing w:val="-2"/>
          <w:sz w:val="24"/>
          <w:szCs w:val="24"/>
          <w:lang w:val="cs-CZ"/>
        </w:rPr>
        <w:t>.</w:t>
      </w:r>
      <w:r w:rsidR="00913558">
        <w:rPr>
          <w:rFonts w:ascii="Times New Roman" w:hAnsi="Times New Roman" w:cs="Times New Roman"/>
          <w:spacing w:val="-2"/>
          <w:sz w:val="24"/>
          <w:szCs w:val="24"/>
          <w:lang w:val="cs-CZ"/>
        </w:rPr>
        <w:t>0</w:t>
      </w:r>
      <w:r w:rsidR="00852A80">
        <w:rPr>
          <w:rFonts w:ascii="Times New Roman" w:hAnsi="Times New Roman" w:cs="Times New Roman"/>
          <w:spacing w:val="-2"/>
          <w:sz w:val="24"/>
          <w:szCs w:val="24"/>
          <w:lang w:val="cs-CZ"/>
        </w:rPr>
        <w:t>1</w:t>
      </w:r>
      <w:r w:rsidRPr="001F5126">
        <w:rPr>
          <w:rFonts w:ascii="Times New Roman" w:hAnsi="Times New Roman" w:cs="Times New Roman"/>
          <w:spacing w:val="-2"/>
          <w:sz w:val="24"/>
          <w:szCs w:val="24"/>
          <w:lang w:val="cs-CZ"/>
        </w:rPr>
        <w:t>.201</w:t>
      </w:r>
      <w:r w:rsidR="00852A80">
        <w:rPr>
          <w:rFonts w:ascii="Times New Roman" w:hAnsi="Times New Roman" w:cs="Times New Roman"/>
          <w:spacing w:val="-2"/>
          <w:sz w:val="24"/>
          <w:szCs w:val="24"/>
          <w:lang w:val="cs-CZ"/>
        </w:rPr>
        <w:t>9</w:t>
      </w:r>
    </w:p>
    <w:p w:rsidR="00174C9B" w:rsidRPr="001F5126" w:rsidRDefault="00174C9B" w:rsidP="009E6343">
      <w:pPr>
        <w:suppressAutoHyphens/>
        <w:spacing w:line="36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cs-CZ"/>
        </w:rPr>
      </w:pPr>
      <w:r w:rsidRPr="001F5126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   </w:t>
      </w:r>
      <w:proofErr w:type="spellStart"/>
      <w:r w:rsidRPr="001F5126">
        <w:rPr>
          <w:rFonts w:ascii="Times New Roman" w:hAnsi="Times New Roman" w:cs="Times New Roman"/>
          <w:b/>
          <w:bCs/>
          <w:spacing w:val="-2"/>
          <w:sz w:val="24"/>
          <w:szCs w:val="24"/>
          <w:lang w:val="cs-CZ"/>
        </w:rPr>
        <w:t>Zloženie</w:t>
      </w:r>
      <w:proofErr w:type="spellEnd"/>
      <w:r w:rsidRPr="001F5126">
        <w:rPr>
          <w:rFonts w:ascii="Times New Roman" w:hAnsi="Times New Roman" w:cs="Times New Roman"/>
          <w:b/>
          <w:bCs/>
          <w:spacing w:val="-2"/>
          <w:sz w:val="24"/>
          <w:szCs w:val="24"/>
          <w:lang w:val="cs-CZ"/>
        </w:rPr>
        <w:t xml:space="preserve"> </w:t>
      </w:r>
      <w:proofErr w:type="spellStart"/>
      <w:r w:rsidRPr="001F5126">
        <w:rPr>
          <w:rFonts w:ascii="Times New Roman" w:hAnsi="Times New Roman" w:cs="Times New Roman"/>
          <w:b/>
          <w:bCs/>
          <w:spacing w:val="-2"/>
          <w:sz w:val="24"/>
          <w:szCs w:val="24"/>
          <w:lang w:val="cs-CZ"/>
        </w:rPr>
        <w:t>komisie</w:t>
      </w:r>
      <w:proofErr w:type="spellEnd"/>
      <w:r w:rsidRPr="001F5126">
        <w:rPr>
          <w:rFonts w:ascii="Times New Roman" w:hAnsi="Times New Roman" w:cs="Times New Roman"/>
          <w:b/>
          <w:bCs/>
          <w:spacing w:val="-2"/>
          <w:sz w:val="24"/>
          <w:szCs w:val="24"/>
          <w:lang w:val="cs-CZ"/>
        </w:rPr>
        <w:t>:</w:t>
      </w:r>
      <w:r w:rsidRPr="001F5126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cs-CZ"/>
        </w:rPr>
        <w:t>Ing.</w:t>
      </w:r>
      <w:r w:rsidRPr="001F5126">
        <w:rPr>
          <w:rFonts w:ascii="Times New Roman" w:hAnsi="Times New Roman" w:cs="Times New Roman"/>
          <w:spacing w:val="-2"/>
          <w:sz w:val="24"/>
          <w:szCs w:val="24"/>
          <w:lang w:val="cs-CZ"/>
        </w:rPr>
        <w:t>Dušan</w:t>
      </w:r>
      <w:proofErr w:type="spellEnd"/>
      <w:r w:rsidRPr="001F5126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 </w:t>
      </w:r>
      <w:proofErr w:type="spellStart"/>
      <w:r w:rsidRPr="001F5126">
        <w:rPr>
          <w:rFonts w:ascii="Times New Roman" w:hAnsi="Times New Roman" w:cs="Times New Roman"/>
          <w:spacing w:val="-2"/>
          <w:sz w:val="24"/>
          <w:szCs w:val="24"/>
          <w:lang w:val="cs-CZ"/>
        </w:rPr>
        <w:t>Ondrejka</w:t>
      </w:r>
      <w:proofErr w:type="spellEnd"/>
      <w:r w:rsidRPr="001F5126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        </w:t>
      </w:r>
      <w:proofErr w:type="spellStart"/>
      <w:r w:rsidRPr="001F5126">
        <w:rPr>
          <w:rFonts w:ascii="Times New Roman" w:hAnsi="Times New Roman" w:cs="Times New Roman"/>
          <w:spacing w:val="-2"/>
          <w:sz w:val="24"/>
          <w:szCs w:val="24"/>
          <w:lang w:val="cs-CZ"/>
        </w:rPr>
        <w:t>predseda</w:t>
      </w:r>
      <w:proofErr w:type="spellEnd"/>
      <w:r w:rsidRPr="001F5126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</w:t>
      </w:r>
      <w:proofErr w:type="spellStart"/>
      <w:r w:rsidRPr="001F5126">
        <w:rPr>
          <w:rFonts w:ascii="Times New Roman" w:hAnsi="Times New Roman" w:cs="Times New Roman"/>
          <w:spacing w:val="-2"/>
          <w:sz w:val="24"/>
          <w:szCs w:val="24"/>
          <w:lang w:val="cs-CZ"/>
        </w:rPr>
        <w:t>komisie</w:t>
      </w:r>
      <w:proofErr w:type="spellEnd"/>
    </w:p>
    <w:p w:rsidR="00174C9B" w:rsidRPr="00555DE2" w:rsidRDefault="00174C9B" w:rsidP="009E6343">
      <w:pPr>
        <w:suppressAutoHyphens/>
        <w:spacing w:line="36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cs-CZ"/>
        </w:rPr>
      </w:pPr>
      <w:r w:rsidRPr="001F5126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                                   Ing.</w:t>
      </w:r>
      <w:r w:rsidR="00CE4BFC">
        <w:rPr>
          <w:rFonts w:ascii="Times New Roman" w:hAnsi="Times New Roman" w:cs="Times New Roman"/>
          <w:spacing w:val="-2"/>
          <w:sz w:val="24"/>
          <w:szCs w:val="24"/>
          <w:lang w:val="cs-CZ"/>
        </w:rPr>
        <w:t>Dušan Ondrejka</w:t>
      </w:r>
      <w:r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   </w:t>
      </w:r>
      <w:r>
        <w:rPr>
          <w:rFonts w:ascii="Times New Roman" w:hAnsi="Times New Roman" w:cs="Times New Roman"/>
          <w:spacing w:val="-2"/>
          <w:sz w:val="24"/>
          <w:szCs w:val="24"/>
          <w:lang w:val="sk-SK"/>
        </w:rPr>
        <w:t>projektant</w:t>
      </w:r>
      <w:r w:rsidRPr="00555DE2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  stavebná </w:t>
      </w:r>
      <w:proofErr w:type="spellStart"/>
      <w:r w:rsidRPr="00555DE2">
        <w:rPr>
          <w:rFonts w:ascii="Times New Roman" w:hAnsi="Times New Roman" w:cs="Times New Roman"/>
          <w:spacing w:val="-2"/>
          <w:sz w:val="24"/>
          <w:szCs w:val="24"/>
          <w:lang w:val="cs-CZ"/>
        </w:rPr>
        <w:t>časť</w:t>
      </w:r>
      <w:proofErr w:type="spellEnd"/>
    </w:p>
    <w:p w:rsidR="00C772D4" w:rsidRDefault="00174C9B" w:rsidP="009E6343">
      <w:pPr>
        <w:suppressAutoHyphens/>
        <w:spacing w:line="36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cs-CZ"/>
        </w:rPr>
      </w:pPr>
      <w:r w:rsidRPr="00555DE2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                                   </w:t>
      </w:r>
      <w:r w:rsidR="00852A80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Ján  </w:t>
      </w:r>
      <w:proofErr w:type="spellStart"/>
      <w:r w:rsidR="00852A80">
        <w:rPr>
          <w:rFonts w:ascii="Times New Roman" w:hAnsi="Times New Roman" w:cs="Times New Roman"/>
          <w:spacing w:val="-2"/>
          <w:sz w:val="24"/>
          <w:szCs w:val="24"/>
          <w:lang w:val="cs-CZ"/>
        </w:rPr>
        <w:t>Raniak</w:t>
      </w:r>
      <w:proofErr w:type="spellEnd"/>
      <w:r w:rsidRPr="00555DE2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      </w:t>
      </w:r>
      <w:r>
        <w:rPr>
          <w:rFonts w:ascii="Times New Roman" w:hAnsi="Times New Roman" w:cs="Times New Roman"/>
          <w:spacing w:val="-2"/>
          <w:sz w:val="24"/>
          <w:szCs w:val="24"/>
          <w:lang w:val="sk-SK"/>
        </w:rPr>
        <w:t>projektant</w:t>
      </w:r>
      <w:r w:rsidRPr="00555DE2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 ÚK a zdravotechniky</w:t>
      </w:r>
      <w:r w:rsidRPr="00555DE2">
        <w:rPr>
          <w:rFonts w:ascii="Times New Roman" w:hAnsi="Times New Roman" w:cs="Times New Roman"/>
          <w:spacing w:val="-2"/>
          <w:sz w:val="24"/>
          <w:szCs w:val="24"/>
          <w:lang w:val="cs-CZ"/>
        </w:rPr>
        <w:tab/>
      </w:r>
    </w:p>
    <w:p w:rsidR="00174C9B" w:rsidRPr="00555DE2" w:rsidRDefault="00C772D4" w:rsidP="009E6343">
      <w:pPr>
        <w:suppressAutoHyphens/>
        <w:spacing w:line="36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cs-CZ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pacing w:val="-2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pacing w:val="-2"/>
          <w:sz w:val="24"/>
          <w:szCs w:val="24"/>
          <w:lang w:val="cs-CZ"/>
        </w:rPr>
        <w:tab/>
        <w:t xml:space="preserve">        Darina 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cs-CZ"/>
        </w:rPr>
        <w:t>Pániková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          projektant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cs-CZ"/>
        </w:rPr>
        <w:t>požiarnej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ochrany</w:t>
      </w:r>
      <w:r w:rsidR="00174C9B" w:rsidRPr="00555DE2">
        <w:rPr>
          <w:rFonts w:ascii="Times New Roman" w:hAnsi="Times New Roman" w:cs="Times New Roman"/>
          <w:spacing w:val="-2"/>
          <w:sz w:val="24"/>
          <w:szCs w:val="24"/>
          <w:lang w:val="cs-CZ"/>
        </w:rPr>
        <w:tab/>
      </w:r>
      <w:r w:rsidR="00174C9B" w:rsidRPr="00555DE2">
        <w:rPr>
          <w:rFonts w:ascii="Times New Roman" w:hAnsi="Times New Roman" w:cs="Times New Roman"/>
          <w:spacing w:val="-2"/>
          <w:sz w:val="24"/>
          <w:szCs w:val="24"/>
          <w:lang w:val="cs-CZ"/>
        </w:rPr>
        <w:tab/>
      </w:r>
    </w:p>
    <w:p w:rsidR="00174C9B" w:rsidRPr="00EB4503" w:rsidRDefault="00174C9B" w:rsidP="00EB4503">
      <w:pPr>
        <w:spacing w:line="360" w:lineRule="auto"/>
        <w:ind w:left="1282" w:hanging="1282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55DE2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   </w:t>
      </w:r>
      <w:proofErr w:type="spellStart"/>
      <w:r w:rsidRPr="00555DE2">
        <w:rPr>
          <w:rFonts w:ascii="Times New Roman" w:hAnsi="Times New Roman" w:cs="Times New Roman"/>
          <w:b/>
          <w:bCs/>
          <w:spacing w:val="-2"/>
          <w:sz w:val="24"/>
          <w:szCs w:val="24"/>
          <w:lang w:val="cs-CZ"/>
        </w:rPr>
        <w:t>Názov</w:t>
      </w:r>
      <w:proofErr w:type="spellEnd"/>
      <w:r w:rsidRPr="00555DE2">
        <w:rPr>
          <w:rFonts w:ascii="Times New Roman" w:hAnsi="Times New Roman" w:cs="Times New Roman"/>
          <w:b/>
          <w:bCs/>
          <w:spacing w:val="-2"/>
          <w:sz w:val="24"/>
          <w:szCs w:val="24"/>
          <w:lang w:val="cs-CZ"/>
        </w:rPr>
        <w:t xml:space="preserve"> objektu: </w:t>
      </w:r>
      <w:r w:rsidR="000F1F4D">
        <w:rPr>
          <w:rFonts w:ascii="Times New Roman" w:hAnsi="Times New Roman" w:cs="Times New Roman"/>
          <w:b/>
          <w:bCs/>
          <w:spacing w:val="-2"/>
          <w:sz w:val="24"/>
          <w:szCs w:val="24"/>
          <w:lang w:val="cs-CZ"/>
        </w:rPr>
        <w:t xml:space="preserve"> </w:t>
      </w:r>
      <w:proofErr w:type="spellStart"/>
      <w:r w:rsidR="00A16E8E">
        <w:rPr>
          <w:rFonts w:ascii="Times New Roman" w:hAnsi="Times New Roman" w:cs="Times New Roman"/>
          <w:b/>
          <w:bCs/>
          <w:spacing w:val="-2"/>
          <w:sz w:val="24"/>
          <w:szCs w:val="24"/>
          <w:lang w:val="cs-CZ"/>
        </w:rPr>
        <w:t>Spoločenské</w:t>
      </w:r>
      <w:proofErr w:type="spellEnd"/>
      <w:r w:rsidR="00A16E8E">
        <w:rPr>
          <w:rFonts w:ascii="Times New Roman" w:hAnsi="Times New Roman" w:cs="Times New Roman"/>
          <w:b/>
          <w:bCs/>
          <w:spacing w:val="-2"/>
          <w:sz w:val="24"/>
          <w:szCs w:val="24"/>
          <w:lang w:val="cs-CZ"/>
        </w:rPr>
        <w:t xml:space="preserve"> centrum Hostie</w:t>
      </w:r>
    </w:p>
    <w:p w:rsidR="00174C9B" w:rsidRPr="00A515D4" w:rsidRDefault="00174C9B" w:rsidP="00FE708A">
      <w:pPr>
        <w:suppressAutoHyphens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  <w:lang w:val="cs-CZ"/>
        </w:rPr>
      </w:pPr>
      <w:r w:rsidRPr="00A515D4">
        <w:rPr>
          <w:rFonts w:ascii="Times New Roman" w:hAnsi="Times New Roman" w:cs="Times New Roman"/>
          <w:b/>
          <w:bCs/>
          <w:spacing w:val="-2"/>
          <w:sz w:val="24"/>
          <w:szCs w:val="24"/>
          <w:lang w:val="cs-CZ"/>
        </w:rPr>
        <w:t xml:space="preserve">Podklady použité </w:t>
      </w:r>
      <w:proofErr w:type="spellStart"/>
      <w:r w:rsidRPr="00A515D4">
        <w:rPr>
          <w:rFonts w:ascii="Times New Roman" w:hAnsi="Times New Roman" w:cs="Times New Roman"/>
          <w:b/>
          <w:bCs/>
          <w:spacing w:val="-2"/>
          <w:sz w:val="24"/>
          <w:szCs w:val="24"/>
          <w:lang w:val="cs-CZ"/>
        </w:rPr>
        <w:t>pre</w:t>
      </w:r>
      <w:proofErr w:type="spellEnd"/>
      <w:r w:rsidRPr="00A515D4">
        <w:rPr>
          <w:rFonts w:ascii="Times New Roman" w:hAnsi="Times New Roman" w:cs="Times New Roman"/>
          <w:b/>
          <w:bCs/>
          <w:spacing w:val="-2"/>
          <w:sz w:val="24"/>
          <w:szCs w:val="24"/>
          <w:lang w:val="cs-CZ"/>
        </w:rPr>
        <w:t xml:space="preserve"> </w:t>
      </w:r>
      <w:proofErr w:type="spellStart"/>
      <w:r w:rsidRPr="00A515D4">
        <w:rPr>
          <w:rFonts w:ascii="Times New Roman" w:hAnsi="Times New Roman" w:cs="Times New Roman"/>
          <w:b/>
          <w:bCs/>
          <w:spacing w:val="-2"/>
          <w:sz w:val="24"/>
          <w:szCs w:val="24"/>
          <w:lang w:val="cs-CZ"/>
        </w:rPr>
        <w:t>vypracovanie</w:t>
      </w:r>
      <w:proofErr w:type="spellEnd"/>
      <w:r w:rsidRPr="00A515D4">
        <w:rPr>
          <w:rFonts w:ascii="Times New Roman" w:hAnsi="Times New Roman" w:cs="Times New Roman"/>
          <w:b/>
          <w:bCs/>
          <w:spacing w:val="-2"/>
          <w:sz w:val="24"/>
          <w:szCs w:val="24"/>
          <w:lang w:val="cs-CZ"/>
        </w:rPr>
        <w:t xml:space="preserve"> protokolu</w:t>
      </w:r>
    </w:p>
    <w:p w:rsidR="00174C9B" w:rsidRPr="00C92FDC" w:rsidRDefault="00174C9B" w:rsidP="00FE708A">
      <w:pPr>
        <w:suppressAutoHyphens/>
        <w:jc w:val="both"/>
        <w:rPr>
          <w:rFonts w:ascii="Times New Roman" w:hAnsi="Times New Roman" w:cs="Times New Roman"/>
          <w:spacing w:val="-2"/>
          <w:sz w:val="24"/>
          <w:szCs w:val="24"/>
          <w:lang w:val="cs-CZ"/>
        </w:rPr>
      </w:pPr>
      <w:r w:rsidRPr="00A515D4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   </w:t>
      </w:r>
      <w:r w:rsidRPr="00C92FDC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Podklady použité </w:t>
      </w:r>
      <w:proofErr w:type="spellStart"/>
      <w:r w:rsidRPr="00C92FDC">
        <w:rPr>
          <w:rFonts w:ascii="Times New Roman" w:hAnsi="Times New Roman" w:cs="Times New Roman"/>
          <w:spacing w:val="-2"/>
          <w:sz w:val="24"/>
          <w:szCs w:val="24"/>
          <w:lang w:val="cs-CZ"/>
        </w:rPr>
        <w:t>pre</w:t>
      </w:r>
      <w:proofErr w:type="spellEnd"/>
      <w:r w:rsidRPr="00C92FDC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</w:t>
      </w:r>
      <w:proofErr w:type="spellStart"/>
      <w:r w:rsidRPr="00C92FDC">
        <w:rPr>
          <w:rFonts w:ascii="Times New Roman" w:hAnsi="Times New Roman" w:cs="Times New Roman"/>
          <w:spacing w:val="-2"/>
          <w:sz w:val="24"/>
          <w:szCs w:val="24"/>
          <w:lang w:val="cs-CZ"/>
        </w:rPr>
        <w:t>vypracovanie</w:t>
      </w:r>
      <w:proofErr w:type="spellEnd"/>
      <w:r w:rsidRPr="00C92FDC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protokolu</w:t>
      </w:r>
    </w:p>
    <w:p w:rsidR="00174C9B" w:rsidRPr="00C92FDC" w:rsidRDefault="00174C9B" w:rsidP="00FE708A">
      <w:pPr>
        <w:suppressAutoHyphens/>
        <w:jc w:val="both"/>
        <w:rPr>
          <w:rFonts w:ascii="Times New Roman" w:hAnsi="Times New Roman" w:cs="Times New Roman"/>
          <w:spacing w:val="-2"/>
          <w:sz w:val="24"/>
          <w:szCs w:val="24"/>
          <w:lang w:val="cs-CZ"/>
        </w:rPr>
      </w:pPr>
      <w:r w:rsidRPr="00C92FDC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   1/ Obdobné </w:t>
      </w:r>
      <w:proofErr w:type="spellStart"/>
      <w:r w:rsidRPr="00C92FDC">
        <w:rPr>
          <w:rFonts w:ascii="Times New Roman" w:hAnsi="Times New Roman" w:cs="Times New Roman"/>
          <w:spacing w:val="-2"/>
          <w:sz w:val="24"/>
          <w:szCs w:val="24"/>
          <w:lang w:val="cs-CZ"/>
        </w:rPr>
        <w:t>prevádzky</w:t>
      </w:r>
      <w:proofErr w:type="spellEnd"/>
      <w:r w:rsidRPr="00C92FDC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v praxi</w:t>
      </w:r>
    </w:p>
    <w:p w:rsidR="00174C9B" w:rsidRPr="00C92FDC" w:rsidRDefault="00174C9B" w:rsidP="00FE708A">
      <w:pPr>
        <w:suppressAutoHyphens/>
        <w:jc w:val="both"/>
        <w:rPr>
          <w:rFonts w:ascii="Times New Roman" w:hAnsi="Times New Roman" w:cs="Times New Roman"/>
          <w:spacing w:val="-2"/>
          <w:sz w:val="24"/>
          <w:szCs w:val="24"/>
          <w:lang w:val="cs-CZ"/>
        </w:rPr>
      </w:pPr>
      <w:r w:rsidRPr="00C92FDC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   2/ účel objektu</w:t>
      </w:r>
    </w:p>
    <w:p w:rsidR="00174C9B" w:rsidRPr="00B02208" w:rsidRDefault="00174C9B" w:rsidP="00FE708A">
      <w:pPr>
        <w:suppressAutoHyphens/>
        <w:jc w:val="both"/>
        <w:rPr>
          <w:rFonts w:ascii="Times New Roman" w:hAnsi="Times New Roman" w:cs="Times New Roman"/>
          <w:spacing w:val="-2"/>
          <w:sz w:val="24"/>
          <w:szCs w:val="24"/>
          <w:lang w:val="cs-CZ"/>
        </w:rPr>
      </w:pPr>
      <w:r w:rsidRPr="00C92FDC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   3/ STN 33 </w:t>
      </w:r>
      <w:r>
        <w:rPr>
          <w:rFonts w:ascii="Times New Roman" w:hAnsi="Times New Roman" w:cs="Times New Roman"/>
          <w:spacing w:val="-2"/>
          <w:sz w:val="24"/>
          <w:szCs w:val="24"/>
          <w:lang w:val="cs-CZ"/>
        </w:rPr>
        <w:t>2000-5-51</w:t>
      </w:r>
      <w:r w:rsidRPr="00C92FDC">
        <w:rPr>
          <w:rFonts w:ascii="Times New Roman" w:hAnsi="Times New Roman" w:cs="Times New Roman"/>
          <w:spacing w:val="-2"/>
          <w:sz w:val="24"/>
          <w:szCs w:val="24"/>
          <w:lang w:val="cs-CZ"/>
        </w:rPr>
        <w:t>,STN 33 2130,STN 33 2310,STN 33 2000-3</w:t>
      </w:r>
    </w:p>
    <w:p w:rsidR="00174C9B" w:rsidRPr="00B02208" w:rsidRDefault="00174C9B" w:rsidP="00FE708A">
      <w:pPr>
        <w:suppressAutoHyphens/>
        <w:rPr>
          <w:rFonts w:ascii="Times New Roman" w:hAnsi="Times New Roman" w:cs="Times New Roman"/>
          <w:b/>
          <w:bCs/>
          <w:spacing w:val="-2"/>
          <w:sz w:val="24"/>
          <w:szCs w:val="24"/>
          <w:lang w:val="cs-CZ"/>
        </w:rPr>
      </w:pPr>
      <w:r w:rsidRPr="00B02208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Objekt je klasický   </w:t>
      </w:r>
      <w:proofErr w:type="spellStart"/>
      <w:r w:rsidR="00F60C9A">
        <w:rPr>
          <w:rFonts w:ascii="Times New Roman" w:hAnsi="Times New Roman" w:cs="Times New Roman"/>
          <w:spacing w:val="-2"/>
          <w:sz w:val="24"/>
          <w:szCs w:val="24"/>
          <w:lang w:val="cs-CZ"/>
        </w:rPr>
        <w:t>murovaný</w:t>
      </w:r>
      <w:proofErr w:type="spellEnd"/>
      <w:r w:rsidR="00852A80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="002C2293">
        <w:rPr>
          <w:rFonts w:ascii="Times New Roman" w:hAnsi="Times New Roman" w:cs="Times New Roman"/>
          <w:spacing w:val="-2"/>
          <w:sz w:val="24"/>
          <w:szCs w:val="24"/>
          <w:lang w:val="cs-CZ"/>
        </w:rPr>
        <w:t>3</w:t>
      </w:r>
      <w:r w:rsidR="00852A80">
        <w:rPr>
          <w:rFonts w:ascii="Times New Roman" w:hAnsi="Times New Roman" w:cs="Times New Roman"/>
          <w:spacing w:val="-2"/>
          <w:sz w:val="24"/>
          <w:szCs w:val="24"/>
          <w:lang w:val="cs-CZ"/>
        </w:rPr>
        <w:t>-</w:t>
      </w:r>
      <w:proofErr w:type="spellStart"/>
      <w:r w:rsidR="00852A80">
        <w:rPr>
          <w:rFonts w:ascii="Times New Roman" w:hAnsi="Times New Roman" w:cs="Times New Roman"/>
          <w:spacing w:val="-2"/>
          <w:sz w:val="24"/>
          <w:szCs w:val="24"/>
          <w:lang w:val="cs-CZ"/>
        </w:rPr>
        <w:t>podlažný</w:t>
      </w:r>
      <w:proofErr w:type="spellEnd"/>
    </w:p>
    <w:p w:rsidR="00174C9B" w:rsidRPr="00D27BA2" w:rsidRDefault="00174C9B" w:rsidP="00FE708A">
      <w:pPr>
        <w:pStyle w:val="Zkladntext2"/>
        <w:spacing w:line="240" w:lineRule="auto"/>
        <w:rPr>
          <w:sz w:val="22"/>
          <w:szCs w:val="22"/>
          <w:lang w:val="cs-CZ"/>
        </w:rPr>
      </w:pPr>
      <w:r w:rsidRPr="00D27BA2">
        <w:rPr>
          <w:sz w:val="22"/>
          <w:szCs w:val="22"/>
          <w:lang w:val="cs-CZ"/>
        </w:rPr>
        <w:t xml:space="preserve">Rozvody </w:t>
      </w:r>
      <w:proofErr w:type="spellStart"/>
      <w:r w:rsidRPr="00D27BA2">
        <w:rPr>
          <w:sz w:val="22"/>
          <w:szCs w:val="22"/>
          <w:lang w:val="cs-CZ"/>
        </w:rPr>
        <w:t>sú</w:t>
      </w:r>
      <w:proofErr w:type="spellEnd"/>
      <w:r w:rsidRPr="00D27BA2">
        <w:rPr>
          <w:sz w:val="22"/>
          <w:szCs w:val="22"/>
          <w:lang w:val="cs-CZ"/>
        </w:rPr>
        <w:t xml:space="preserve"> navrhované  na povrchu  </w:t>
      </w:r>
      <w:proofErr w:type="spellStart"/>
      <w:r w:rsidRPr="00D27BA2">
        <w:rPr>
          <w:sz w:val="22"/>
          <w:szCs w:val="22"/>
          <w:lang w:val="cs-CZ"/>
        </w:rPr>
        <w:t>káblami</w:t>
      </w:r>
      <w:proofErr w:type="spellEnd"/>
      <w:r w:rsidRPr="00D27BA2">
        <w:rPr>
          <w:sz w:val="22"/>
          <w:szCs w:val="22"/>
          <w:lang w:val="cs-CZ"/>
        </w:rPr>
        <w:t xml:space="preserve"> </w:t>
      </w:r>
      <w:r w:rsidR="00852A80">
        <w:rPr>
          <w:sz w:val="22"/>
          <w:szCs w:val="22"/>
          <w:lang w:val="cs-CZ"/>
        </w:rPr>
        <w:t>CHKE-</w:t>
      </w:r>
      <w:r w:rsidR="002C2293">
        <w:rPr>
          <w:sz w:val="22"/>
          <w:szCs w:val="22"/>
          <w:lang w:val="cs-CZ"/>
        </w:rPr>
        <w:t>R</w:t>
      </w:r>
    </w:p>
    <w:p w:rsidR="00174C9B" w:rsidRPr="00B02208" w:rsidRDefault="00174C9B" w:rsidP="00FE708A">
      <w:pPr>
        <w:suppressAutoHyphens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  <w:lang w:val="cs-CZ"/>
        </w:rPr>
      </w:pPr>
      <w:r w:rsidRPr="00C92FDC">
        <w:rPr>
          <w:rFonts w:ascii="Times New Roman" w:hAnsi="Times New Roman" w:cs="Times New Roman"/>
          <w:b/>
          <w:bCs/>
          <w:spacing w:val="-2"/>
          <w:sz w:val="24"/>
          <w:szCs w:val="24"/>
          <w:lang w:val="cs-CZ"/>
        </w:rPr>
        <w:t>-</w:t>
      </w:r>
      <w:proofErr w:type="spellStart"/>
      <w:r w:rsidRPr="00C92FDC">
        <w:rPr>
          <w:rFonts w:ascii="Times New Roman" w:hAnsi="Times New Roman" w:cs="Times New Roman"/>
          <w:b/>
          <w:bCs/>
          <w:spacing w:val="-2"/>
          <w:sz w:val="24"/>
          <w:szCs w:val="24"/>
          <w:lang w:val="cs-CZ"/>
        </w:rPr>
        <w:t>určenie</w:t>
      </w:r>
      <w:proofErr w:type="spellEnd"/>
      <w:r w:rsidRPr="00C92FDC">
        <w:rPr>
          <w:rFonts w:ascii="Times New Roman" w:hAnsi="Times New Roman" w:cs="Times New Roman"/>
          <w:b/>
          <w:bCs/>
          <w:spacing w:val="-2"/>
          <w:sz w:val="24"/>
          <w:szCs w:val="24"/>
          <w:lang w:val="cs-CZ"/>
        </w:rPr>
        <w:t xml:space="preserve"> </w:t>
      </w:r>
      <w:proofErr w:type="spellStart"/>
      <w:r w:rsidRPr="00C92FDC">
        <w:rPr>
          <w:rFonts w:ascii="Times New Roman" w:hAnsi="Times New Roman" w:cs="Times New Roman"/>
          <w:b/>
          <w:bCs/>
          <w:spacing w:val="-2"/>
          <w:sz w:val="24"/>
          <w:szCs w:val="24"/>
          <w:lang w:val="cs-CZ"/>
        </w:rPr>
        <w:t>vonkajších</w:t>
      </w:r>
      <w:proofErr w:type="spellEnd"/>
      <w:r w:rsidRPr="00C92FDC">
        <w:rPr>
          <w:rFonts w:ascii="Times New Roman" w:hAnsi="Times New Roman" w:cs="Times New Roman"/>
          <w:b/>
          <w:bCs/>
          <w:spacing w:val="-2"/>
          <w:sz w:val="24"/>
          <w:szCs w:val="24"/>
          <w:lang w:val="cs-CZ"/>
        </w:rPr>
        <w:t xml:space="preserve"> </w:t>
      </w:r>
      <w:proofErr w:type="spellStart"/>
      <w:r w:rsidRPr="00C92FDC">
        <w:rPr>
          <w:rFonts w:ascii="Times New Roman" w:hAnsi="Times New Roman" w:cs="Times New Roman"/>
          <w:b/>
          <w:bCs/>
          <w:spacing w:val="-2"/>
          <w:sz w:val="24"/>
          <w:szCs w:val="24"/>
          <w:lang w:val="cs-CZ"/>
        </w:rPr>
        <w:t>vpyvov</w:t>
      </w:r>
      <w:proofErr w:type="spellEnd"/>
      <w:r w:rsidRPr="00C92FDC">
        <w:rPr>
          <w:rFonts w:ascii="Times New Roman" w:hAnsi="Times New Roman" w:cs="Times New Roman"/>
          <w:b/>
          <w:bCs/>
          <w:spacing w:val="-2"/>
          <w:sz w:val="24"/>
          <w:szCs w:val="24"/>
          <w:lang w:val="cs-CZ"/>
        </w:rPr>
        <w:t xml:space="preserve"> </w:t>
      </w:r>
      <w:proofErr w:type="spellStart"/>
      <w:r w:rsidRPr="00C92FDC">
        <w:rPr>
          <w:rFonts w:ascii="Times New Roman" w:hAnsi="Times New Roman" w:cs="Times New Roman"/>
          <w:b/>
          <w:bCs/>
          <w:spacing w:val="-2"/>
          <w:sz w:val="24"/>
          <w:szCs w:val="24"/>
          <w:lang w:val="cs-CZ"/>
        </w:rPr>
        <w:t>podľa</w:t>
      </w:r>
      <w:proofErr w:type="spellEnd"/>
      <w:r w:rsidRPr="00C92FDC">
        <w:rPr>
          <w:rFonts w:ascii="Times New Roman" w:hAnsi="Times New Roman" w:cs="Times New Roman"/>
          <w:b/>
          <w:bCs/>
          <w:spacing w:val="-2"/>
          <w:sz w:val="24"/>
          <w:szCs w:val="24"/>
          <w:lang w:val="cs-CZ"/>
        </w:rPr>
        <w:t xml:space="preserve"> STN 33 2000-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  <w:lang w:val="cs-CZ"/>
        </w:rPr>
        <w:t>5-51</w:t>
      </w:r>
    </w:p>
    <w:p w:rsidR="00174C9B" w:rsidRPr="006D7D2D" w:rsidRDefault="00174C9B" w:rsidP="00FE708A">
      <w:pPr>
        <w:suppressAutoHyphens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  <w:lang w:val="cs-CZ"/>
        </w:rPr>
      </w:pPr>
      <w:r w:rsidRPr="006D7D2D">
        <w:rPr>
          <w:rFonts w:ascii="Times New Roman" w:hAnsi="Times New Roman" w:cs="Times New Roman"/>
          <w:b/>
          <w:bCs/>
          <w:spacing w:val="-2"/>
          <w:sz w:val="24"/>
          <w:szCs w:val="24"/>
          <w:lang w:val="cs-CZ"/>
        </w:rPr>
        <w:t xml:space="preserve">ochrana </w:t>
      </w:r>
      <w:proofErr w:type="spellStart"/>
      <w:r w:rsidRPr="006D7D2D">
        <w:rPr>
          <w:rFonts w:ascii="Times New Roman" w:hAnsi="Times New Roman" w:cs="Times New Roman"/>
          <w:b/>
          <w:bCs/>
          <w:spacing w:val="-2"/>
          <w:sz w:val="24"/>
          <w:szCs w:val="24"/>
          <w:lang w:val="cs-CZ"/>
        </w:rPr>
        <w:t>pred</w:t>
      </w:r>
      <w:proofErr w:type="spellEnd"/>
      <w:r w:rsidRPr="006D7D2D">
        <w:rPr>
          <w:rFonts w:ascii="Times New Roman" w:hAnsi="Times New Roman" w:cs="Times New Roman"/>
          <w:b/>
          <w:bCs/>
          <w:spacing w:val="-2"/>
          <w:sz w:val="24"/>
          <w:szCs w:val="24"/>
          <w:lang w:val="cs-CZ"/>
        </w:rPr>
        <w:t xml:space="preserve"> </w:t>
      </w:r>
      <w:proofErr w:type="spellStart"/>
      <w:r w:rsidRPr="006D7D2D">
        <w:rPr>
          <w:rFonts w:ascii="Times New Roman" w:hAnsi="Times New Roman" w:cs="Times New Roman"/>
          <w:b/>
          <w:bCs/>
          <w:spacing w:val="-2"/>
          <w:sz w:val="24"/>
          <w:szCs w:val="24"/>
          <w:lang w:val="cs-CZ"/>
        </w:rPr>
        <w:t>úrazom</w:t>
      </w:r>
      <w:proofErr w:type="spellEnd"/>
      <w:r w:rsidRPr="006D7D2D">
        <w:rPr>
          <w:rFonts w:ascii="Times New Roman" w:hAnsi="Times New Roman" w:cs="Times New Roman"/>
          <w:b/>
          <w:bCs/>
          <w:spacing w:val="-2"/>
          <w:sz w:val="24"/>
          <w:szCs w:val="24"/>
          <w:lang w:val="cs-CZ"/>
        </w:rPr>
        <w:t xml:space="preserve"> elektrickým </w:t>
      </w:r>
      <w:proofErr w:type="spellStart"/>
      <w:r w:rsidRPr="006D7D2D">
        <w:rPr>
          <w:rFonts w:ascii="Times New Roman" w:hAnsi="Times New Roman" w:cs="Times New Roman"/>
          <w:b/>
          <w:bCs/>
          <w:spacing w:val="-2"/>
          <w:sz w:val="24"/>
          <w:szCs w:val="24"/>
          <w:lang w:val="cs-CZ"/>
        </w:rPr>
        <w:t>prúdom</w:t>
      </w:r>
      <w:proofErr w:type="spellEnd"/>
      <w:r w:rsidRPr="006D7D2D">
        <w:rPr>
          <w:rFonts w:ascii="Times New Roman" w:hAnsi="Times New Roman" w:cs="Times New Roman"/>
          <w:b/>
          <w:bCs/>
          <w:spacing w:val="-2"/>
          <w:sz w:val="24"/>
          <w:szCs w:val="24"/>
          <w:lang w:val="cs-CZ"/>
        </w:rPr>
        <w:t xml:space="preserve"> v </w:t>
      </w:r>
      <w:proofErr w:type="spellStart"/>
      <w:r w:rsidRPr="006D7D2D">
        <w:rPr>
          <w:rFonts w:ascii="Times New Roman" w:hAnsi="Times New Roman" w:cs="Times New Roman"/>
          <w:b/>
          <w:bCs/>
          <w:spacing w:val="-2"/>
          <w:sz w:val="24"/>
          <w:szCs w:val="24"/>
          <w:lang w:val="cs-CZ"/>
        </w:rPr>
        <w:t>normálnej</w:t>
      </w:r>
      <w:proofErr w:type="spellEnd"/>
      <w:r w:rsidRPr="006D7D2D">
        <w:rPr>
          <w:rFonts w:ascii="Times New Roman" w:hAnsi="Times New Roman" w:cs="Times New Roman"/>
          <w:b/>
          <w:bCs/>
          <w:spacing w:val="-2"/>
          <w:sz w:val="24"/>
          <w:szCs w:val="24"/>
          <w:lang w:val="cs-CZ"/>
        </w:rPr>
        <w:t xml:space="preserve"> </w:t>
      </w:r>
      <w:proofErr w:type="spellStart"/>
      <w:r w:rsidRPr="006D7D2D">
        <w:rPr>
          <w:rFonts w:ascii="Times New Roman" w:hAnsi="Times New Roman" w:cs="Times New Roman"/>
          <w:b/>
          <w:bCs/>
          <w:spacing w:val="-2"/>
          <w:sz w:val="24"/>
          <w:szCs w:val="24"/>
          <w:lang w:val="cs-CZ"/>
        </w:rPr>
        <w:t>prevádzke</w:t>
      </w:r>
      <w:proofErr w:type="spellEnd"/>
    </w:p>
    <w:p w:rsidR="00174C9B" w:rsidRPr="006D7D2D" w:rsidRDefault="00174C9B" w:rsidP="00FE708A">
      <w:pPr>
        <w:suppressAutoHyphens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  <w:lang w:val="cs-CZ"/>
        </w:rPr>
      </w:pPr>
      <w:r w:rsidRPr="006D7D2D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živé časti – STN 33 2000-4-41  čl.412.2 zábranami a </w:t>
      </w:r>
      <w:proofErr w:type="spellStart"/>
      <w:r w:rsidRPr="006D7D2D">
        <w:rPr>
          <w:rFonts w:ascii="Times New Roman" w:hAnsi="Times New Roman" w:cs="Times New Roman"/>
          <w:spacing w:val="-2"/>
          <w:sz w:val="24"/>
          <w:szCs w:val="24"/>
          <w:lang w:val="cs-CZ"/>
        </w:rPr>
        <w:t>krytmi</w:t>
      </w:r>
      <w:proofErr w:type="spellEnd"/>
      <w:r w:rsidRPr="006D7D2D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              čl.412.5 </w:t>
      </w:r>
      <w:proofErr w:type="spellStart"/>
      <w:r w:rsidRPr="006D7D2D">
        <w:rPr>
          <w:rFonts w:ascii="Times New Roman" w:hAnsi="Times New Roman" w:cs="Times New Roman"/>
          <w:spacing w:val="-2"/>
          <w:sz w:val="24"/>
          <w:szCs w:val="24"/>
          <w:lang w:val="cs-CZ"/>
        </w:rPr>
        <w:t>izoláciou</w:t>
      </w:r>
      <w:proofErr w:type="spellEnd"/>
      <w:r w:rsidRPr="006D7D2D">
        <w:rPr>
          <w:rFonts w:ascii="Times New Roman" w:hAnsi="Times New Roman" w:cs="Times New Roman"/>
          <w:spacing w:val="-2"/>
          <w:sz w:val="24"/>
          <w:szCs w:val="24"/>
          <w:lang w:val="cs-CZ"/>
        </w:rPr>
        <w:t xml:space="preserve"> </w:t>
      </w:r>
    </w:p>
    <w:p w:rsidR="00174C9B" w:rsidRDefault="00174C9B" w:rsidP="00FE708A">
      <w:pPr>
        <w:suppressAutoHyphens/>
        <w:jc w:val="both"/>
        <w:rPr>
          <w:rFonts w:ascii="Times New Roman" w:hAnsi="Times New Roman" w:cs="Times New Roman"/>
          <w:spacing w:val="-2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  <w:lang w:val="de-DE"/>
        </w:rPr>
        <w:noBreakHyphen/>
      </w:r>
      <w:proofErr w:type="spellStart"/>
      <w:r>
        <w:rPr>
          <w:rFonts w:ascii="Times New Roman" w:hAnsi="Times New Roman" w:cs="Times New Roman"/>
          <w:b/>
          <w:bCs/>
          <w:spacing w:val="-2"/>
          <w:sz w:val="24"/>
          <w:szCs w:val="24"/>
          <w:lang w:val="de-DE"/>
        </w:rPr>
        <w:t>ochrana</w:t>
      </w:r>
      <w:proofErr w:type="spellEnd"/>
      <w:r>
        <w:rPr>
          <w:rFonts w:ascii="Times New Roman" w:hAnsi="Times New Roman" w:cs="Times New Roman"/>
          <w:b/>
          <w:bCs/>
          <w:spacing w:val="-2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2"/>
          <w:sz w:val="24"/>
          <w:szCs w:val="24"/>
          <w:lang w:val="de-DE"/>
        </w:rPr>
        <w:t>pred</w:t>
      </w:r>
      <w:proofErr w:type="spellEnd"/>
      <w:r>
        <w:rPr>
          <w:rFonts w:ascii="Times New Roman" w:hAnsi="Times New Roman" w:cs="Times New Roman"/>
          <w:b/>
          <w:bCs/>
          <w:spacing w:val="-2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2"/>
          <w:sz w:val="24"/>
          <w:szCs w:val="24"/>
          <w:lang w:val="de-DE"/>
        </w:rPr>
        <w:t>úrazom</w:t>
      </w:r>
      <w:proofErr w:type="spellEnd"/>
      <w:r>
        <w:rPr>
          <w:rFonts w:ascii="Times New Roman" w:hAnsi="Times New Roman" w:cs="Times New Roman"/>
          <w:b/>
          <w:bCs/>
          <w:spacing w:val="-2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2"/>
          <w:sz w:val="24"/>
          <w:szCs w:val="24"/>
          <w:lang w:val="de-DE"/>
        </w:rPr>
        <w:t>elektrickým</w:t>
      </w:r>
      <w:proofErr w:type="spellEnd"/>
      <w:r>
        <w:rPr>
          <w:rFonts w:ascii="Times New Roman" w:hAnsi="Times New Roman" w:cs="Times New Roman"/>
          <w:b/>
          <w:bCs/>
          <w:spacing w:val="-2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2"/>
          <w:sz w:val="24"/>
          <w:szCs w:val="24"/>
          <w:lang w:val="de-DE"/>
        </w:rPr>
        <w:t>prúdom</w:t>
      </w:r>
      <w:proofErr w:type="spellEnd"/>
      <w:r>
        <w:rPr>
          <w:rFonts w:ascii="Times New Roman" w:hAnsi="Times New Roman" w:cs="Times New Roman"/>
          <w:b/>
          <w:bCs/>
          <w:spacing w:val="-2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2"/>
          <w:sz w:val="24"/>
          <w:szCs w:val="24"/>
          <w:lang w:val="de-DE"/>
        </w:rPr>
        <w:t>pri</w:t>
      </w:r>
      <w:proofErr w:type="spellEnd"/>
      <w:r>
        <w:rPr>
          <w:rFonts w:ascii="Times New Roman" w:hAnsi="Times New Roman" w:cs="Times New Roman"/>
          <w:b/>
          <w:bCs/>
          <w:spacing w:val="-2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2"/>
          <w:sz w:val="24"/>
          <w:szCs w:val="24"/>
          <w:lang w:val="de-DE"/>
        </w:rPr>
        <w:t>poruche</w:t>
      </w:r>
      <w:proofErr w:type="spellEnd"/>
    </w:p>
    <w:p w:rsidR="00174C9B" w:rsidRDefault="00174C9B" w:rsidP="00FE708A">
      <w:pPr>
        <w:suppressAutoHyphens/>
        <w:jc w:val="both"/>
        <w:rPr>
          <w:rFonts w:ascii="Times New Roman" w:hAnsi="Times New Roman" w:cs="Times New Roman"/>
          <w:spacing w:val="-2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>Neživé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>časti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>budú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>chránené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>samočinným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>odpojením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>napájania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 xml:space="preserve"> čl.413.1 STN  33 2000-4-41</w:t>
      </w:r>
    </w:p>
    <w:p w:rsidR="00174C9B" w:rsidRPr="007D3F9F" w:rsidRDefault="00174C9B" w:rsidP="00FE708A">
      <w:pPr>
        <w:suppressAutoHyphens/>
        <w:jc w:val="both"/>
        <w:rPr>
          <w:rFonts w:ascii="Times New Roman" w:hAnsi="Times New Roman" w:cs="Times New Roman"/>
          <w:spacing w:val="-2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>Ochranný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>vodič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 xml:space="preserve"> PE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>bude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>vodivo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>pripojený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 xml:space="preserve"> na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>ochranné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>svorky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>elektrických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>zariadení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>ochranné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>vodiče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>jednotlivých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>vývodov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>budú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>vodivo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>pripojené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 xml:space="preserve"> na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>prípojnicu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 xml:space="preserve"> v 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>rozvádzači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 xml:space="preserve">  s 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>označením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>totožnosti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>vývodov.Stredné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>vodiče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 xml:space="preserve"> N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>jednotlivých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>vývodov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>budú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>vodivo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>spojené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 xml:space="preserve"> na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>prípojnicu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>stredných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>vodičov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 xml:space="preserve"> s 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>označením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>totožnosti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>vývodov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 xml:space="preserve">.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>Ochrana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>pred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>preťažením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 xml:space="preserve"> a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>skratom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 xml:space="preserve"> je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>riešená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 xml:space="preserve"> v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>súlade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de-DE"/>
        </w:rPr>
        <w:t xml:space="preserve"> s STN 33 2000.</w:t>
      </w:r>
    </w:p>
    <w:p w:rsidR="00174C9B" w:rsidRPr="006D7D2D" w:rsidRDefault="00174C9B" w:rsidP="00FE708A">
      <w:pPr>
        <w:suppressAutoHyphens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  <w:lang w:val="de-DE"/>
        </w:rPr>
      </w:pPr>
      <w:proofErr w:type="spellStart"/>
      <w:r w:rsidRPr="006D7D2D">
        <w:rPr>
          <w:rFonts w:ascii="Times New Roman" w:hAnsi="Times New Roman" w:cs="Times New Roman"/>
          <w:b/>
          <w:bCs/>
          <w:spacing w:val="-2"/>
          <w:sz w:val="24"/>
          <w:szCs w:val="24"/>
          <w:lang w:val="de-DE"/>
        </w:rPr>
        <w:t>Rozhodnutie</w:t>
      </w:r>
      <w:proofErr w:type="spellEnd"/>
      <w:r w:rsidRPr="006D7D2D">
        <w:rPr>
          <w:rFonts w:ascii="Times New Roman" w:hAnsi="Times New Roman" w:cs="Times New Roman"/>
          <w:b/>
          <w:bCs/>
          <w:spacing w:val="-2"/>
          <w:sz w:val="24"/>
          <w:szCs w:val="24"/>
          <w:lang w:val="de-DE"/>
        </w:rPr>
        <w:t>.</w:t>
      </w:r>
    </w:p>
    <w:p w:rsidR="00174C9B" w:rsidRPr="00FE60D6" w:rsidRDefault="00174C9B" w:rsidP="00FE708A">
      <w:pPr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FE1D09">
        <w:rPr>
          <w:rFonts w:ascii="Times New Roman" w:hAnsi="Times New Roman" w:cs="Times New Roman"/>
          <w:sz w:val="22"/>
          <w:szCs w:val="22"/>
          <w:lang w:val="sk-SK"/>
        </w:rPr>
        <w:t xml:space="preserve">Pri stanovení </w:t>
      </w:r>
      <w:proofErr w:type="spellStart"/>
      <w:r w:rsidRPr="00FE1D09">
        <w:rPr>
          <w:rFonts w:ascii="Times New Roman" w:hAnsi="Times New Roman" w:cs="Times New Roman"/>
          <w:sz w:val="22"/>
          <w:szCs w:val="22"/>
          <w:lang w:val="sk-SK"/>
        </w:rPr>
        <w:t>vlyvu</w:t>
      </w:r>
      <w:proofErr w:type="spellEnd"/>
      <w:r w:rsidRPr="00FE1D09">
        <w:rPr>
          <w:rFonts w:ascii="Times New Roman" w:hAnsi="Times New Roman" w:cs="Times New Roman"/>
          <w:sz w:val="22"/>
          <w:szCs w:val="22"/>
          <w:lang w:val="sk-SK"/>
        </w:rPr>
        <w:t xml:space="preserve"> prostredia sa vychádzalo s normy.</w:t>
      </w:r>
      <w:r w:rsidRPr="00FE60D6">
        <w:rPr>
          <w:rFonts w:ascii="Times New Roman" w:hAnsi="Times New Roman" w:cs="Times New Roman"/>
          <w:sz w:val="22"/>
          <w:szCs w:val="22"/>
        </w:rPr>
        <w:t xml:space="preserve"> STN 33 2000-5-51</w:t>
      </w:r>
      <w:r w:rsidRPr="00FE1D09">
        <w:rPr>
          <w:rFonts w:ascii="Times New Roman" w:hAnsi="Times New Roman" w:cs="Times New Roman"/>
          <w:sz w:val="22"/>
          <w:szCs w:val="22"/>
          <w:lang w:val="sk-SK"/>
        </w:rPr>
        <w:t xml:space="preserve">  .</w:t>
      </w:r>
    </w:p>
    <w:p w:rsidR="00174C9B" w:rsidRPr="00FE1D09" w:rsidRDefault="00174C9B" w:rsidP="00FE708A">
      <w:pPr>
        <w:suppressAutoHyphens/>
        <w:jc w:val="both"/>
        <w:rPr>
          <w:rFonts w:ascii="Times New Roman" w:hAnsi="Times New Roman" w:cs="Times New Roman"/>
          <w:b/>
          <w:bCs/>
          <w:sz w:val="22"/>
          <w:szCs w:val="22"/>
          <w:lang w:val="sk-SK"/>
        </w:rPr>
      </w:pPr>
      <w:r w:rsidRPr="00FE1D09">
        <w:rPr>
          <w:rFonts w:ascii="Times New Roman" w:hAnsi="Times New Roman" w:cs="Times New Roman"/>
          <w:b/>
          <w:bCs/>
          <w:sz w:val="22"/>
          <w:szCs w:val="22"/>
          <w:lang w:val="sk-SK"/>
        </w:rPr>
        <w:t>321 Prostredie</w:t>
      </w:r>
    </w:p>
    <w:p w:rsidR="00174C9B" w:rsidRPr="00FE1D09" w:rsidRDefault="00174C9B" w:rsidP="00FE708A">
      <w:pPr>
        <w:suppressAutoHyphens/>
        <w:jc w:val="both"/>
        <w:rPr>
          <w:rFonts w:ascii="Times New Roman" w:hAnsi="Times New Roman" w:cs="Times New Roman"/>
          <w:sz w:val="22"/>
          <w:szCs w:val="22"/>
          <w:lang w:val="de-DE"/>
        </w:rPr>
      </w:pPr>
      <w:r w:rsidRPr="00FE1D09">
        <w:rPr>
          <w:rFonts w:ascii="Times New Roman" w:hAnsi="Times New Roman" w:cs="Times New Roman"/>
          <w:sz w:val="22"/>
          <w:szCs w:val="22"/>
          <w:lang w:val="sk-SK"/>
        </w:rPr>
        <w:t xml:space="preserve">Na základe podkladov stanovila odborná komisia nasledovné druhy prostredí pre elektrické inštalácie v zmysle STN 33 2000-5-51.  </w:t>
      </w:r>
      <w:proofErr w:type="spellStart"/>
      <w:r w:rsidRPr="00FE1D09">
        <w:rPr>
          <w:rFonts w:ascii="Times New Roman" w:hAnsi="Times New Roman" w:cs="Times New Roman"/>
          <w:sz w:val="22"/>
          <w:szCs w:val="22"/>
          <w:lang w:val="de-DE"/>
        </w:rPr>
        <w:t>Vo</w:t>
      </w:r>
      <w:proofErr w:type="spellEnd"/>
      <w:r w:rsidRPr="00FE1D09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FE1D09">
        <w:rPr>
          <w:rFonts w:ascii="Times New Roman" w:hAnsi="Times New Roman" w:cs="Times New Roman"/>
          <w:sz w:val="22"/>
          <w:szCs w:val="22"/>
          <w:lang w:val="de-DE"/>
        </w:rPr>
        <w:t>vnútorných</w:t>
      </w:r>
      <w:proofErr w:type="spellEnd"/>
      <w:r w:rsidRPr="00FE1D09">
        <w:rPr>
          <w:rFonts w:ascii="Times New Roman" w:hAnsi="Times New Roman" w:cs="Times New Roman"/>
          <w:sz w:val="22"/>
          <w:szCs w:val="22"/>
          <w:lang w:val="de-DE"/>
        </w:rPr>
        <w:t xml:space="preserve">  </w:t>
      </w:r>
      <w:proofErr w:type="spellStart"/>
      <w:r w:rsidRPr="00FE1D09">
        <w:rPr>
          <w:rFonts w:ascii="Times New Roman" w:hAnsi="Times New Roman" w:cs="Times New Roman"/>
          <w:sz w:val="22"/>
          <w:szCs w:val="22"/>
          <w:lang w:val="de-DE"/>
        </w:rPr>
        <w:t>priestoroch</w:t>
      </w:r>
      <w:proofErr w:type="spellEnd"/>
      <w:r w:rsidRPr="00FE1D09">
        <w:rPr>
          <w:rFonts w:ascii="Times New Roman" w:hAnsi="Times New Roman" w:cs="Times New Roman"/>
          <w:sz w:val="22"/>
          <w:szCs w:val="22"/>
          <w:lang w:val="de-DE"/>
        </w:rPr>
        <w:t xml:space="preserve">  </w:t>
      </w:r>
      <w:proofErr w:type="spellStart"/>
      <w:r w:rsidRPr="00FE1D09">
        <w:rPr>
          <w:rFonts w:ascii="Times New Roman" w:hAnsi="Times New Roman" w:cs="Times New Roman"/>
          <w:sz w:val="22"/>
          <w:szCs w:val="22"/>
          <w:lang w:val="de-DE"/>
        </w:rPr>
        <w:t>charakteristika</w:t>
      </w:r>
      <w:proofErr w:type="spellEnd"/>
      <w:r w:rsidRPr="00FE1D09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</w:p>
    <w:p w:rsidR="00174C9B" w:rsidRPr="00FE1D09" w:rsidRDefault="00174C9B" w:rsidP="00FE708A">
      <w:pPr>
        <w:suppressAutoHyphens/>
        <w:jc w:val="both"/>
        <w:rPr>
          <w:rFonts w:ascii="Times New Roman" w:hAnsi="Times New Roman" w:cs="Times New Roman"/>
          <w:b/>
          <w:bCs/>
          <w:sz w:val="22"/>
          <w:szCs w:val="22"/>
          <w:lang w:val="de-DE"/>
        </w:rPr>
      </w:pPr>
      <w:r w:rsidRPr="00FE1D09">
        <w:rPr>
          <w:rFonts w:ascii="Times New Roman" w:hAnsi="Times New Roman" w:cs="Times New Roman"/>
          <w:b/>
          <w:bCs/>
          <w:sz w:val="22"/>
          <w:szCs w:val="22"/>
          <w:lang w:val="de-DE"/>
        </w:rPr>
        <w:t xml:space="preserve">321 </w:t>
      </w:r>
      <w:proofErr w:type="spellStart"/>
      <w:r w:rsidRPr="00FE1D09">
        <w:rPr>
          <w:rFonts w:ascii="Times New Roman" w:hAnsi="Times New Roman" w:cs="Times New Roman"/>
          <w:b/>
          <w:bCs/>
          <w:sz w:val="22"/>
          <w:szCs w:val="22"/>
          <w:lang w:val="de-DE"/>
        </w:rPr>
        <w:t>prostredie</w:t>
      </w:r>
      <w:proofErr w:type="spellEnd"/>
    </w:p>
    <w:p w:rsidR="00174C9B" w:rsidRPr="00FE1D09" w:rsidRDefault="00174C9B" w:rsidP="00FE708A">
      <w:pPr>
        <w:suppressAutoHyphens/>
        <w:jc w:val="both"/>
        <w:rPr>
          <w:rFonts w:ascii="Times New Roman" w:hAnsi="Times New Roman" w:cs="Times New Roman"/>
          <w:b/>
          <w:bCs/>
          <w:sz w:val="22"/>
          <w:szCs w:val="22"/>
          <w:lang w:val="sk-SK"/>
        </w:rPr>
      </w:pPr>
      <w:r w:rsidRPr="00FE1D09">
        <w:rPr>
          <w:rFonts w:ascii="Times New Roman" w:hAnsi="Times New Roman" w:cs="Times New Roman"/>
          <w:b/>
          <w:bCs/>
          <w:sz w:val="22"/>
          <w:szCs w:val="22"/>
          <w:lang w:val="de-DE"/>
        </w:rPr>
        <w:t xml:space="preserve"> -AA6,AB6,AC1,AD2,AE1,AF1,AG1,AH1,AK1,AL1,AM1,AN1,AP1,AQ1,</w:t>
      </w:r>
      <w:r w:rsidRPr="00FE1D09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E1D09">
        <w:rPr>
          <w:rFonts w:ascii="Times New Roman" w:hAnsi="Times New Roman" w:cs="Times New Roman"/>
          <w:b/>
          <w:bCs/>
          <w:sz w:val="22"/>
          <w:szCs w:val="22"/>
          <w:lang w:val="de-DE"/>
        </w:rPr>
        <w:t>AR1</w:t>
      </w:r>
    </w:p>
    <w:p w:rsidR="00174C9B" w:rsidRPr="00FE1D09" w:rsidRDefault="00174C9B" w:rsidP="00FE708A">
      <w:pPr>
        <w:suppressAutoHyphens/>
        <w:jc w:val="both"/>
        <w:rPr>
          <w:rFonts w:ascii="Times New Roman" w:hAnsi="Times New Roman" w:cs="Times New Roman"/>
          <w:b/>
          <w:bCs/>
          <w:sz w:val="22"/>
          <w:szCs w:val="22"/>
          <w:lang w:val="sk-SK"/>
        </w:rPr>
      </w:pPr>
      <w:r w:rsidRPr="00FE1D09">
        <w:rPr>
          <w:rFonts w:ascii="Times New Roman" w:hAnsi="Times New Roman" w:cs="Times New Roman"/>
          <w:b/>
          <w:bCs/>
          <w:sz w:val="22"/>
          <w:szCs w:val="22"/>
          <w:lang w:val="sk-SK"/>
        </w:rPr>
        <w:t xml:space="preserve">322Využitie </w:t>
      </w:r>
    </w:p>
    <w:p w:rsidR="00174C9B" w:rsidRPr="00FE1D09" w:rsidRDefault="00174C9B" w:rsidP="00FE708A">
      <w:pPr>
        <w:suppressAutoHyphens/>
        <w:jc w:val="both"/>
        <w:rPr>
          <w:rFonts w:ascii="Times New Roman" w:hAnsi="Times New Roman" w:cs="Times New Roman"/>
          <w:b/>
          <w:bCs/>
          <w:sz w:val="22"/>
          <w:szCs w:val="22"/>
          <w:lang w:val="sk-SK"/>
        </w:rPr>
      </w:pPr>
      <w:r w:rsidRPr="00FE1D09">
        <w:rPr>
          <w:rFonts w:ascii="Times New Roman" w:hAnsi="Times New Roman" w:cs="Times New Roman"/>
          <w:sz w:val="22"/>
          <w:szCs w:val="22"/>
          <w:lang w:val="sk-SK"/>
        </w:rPr>
        <w:t xml:space="preserve">V zmysle STN 33 2000-5-51 </w:t>
      </w:r>
      <w:r w:rsidRPr="00FE1D09">
        <w:rPr>
          <w:rFonts w:ascii="Times New Roman" w:hAnsi="Times New Roman" w:cs="Times New Roman"/>
          <w:b/>
          <w:bCs/>
          <w:sz w:val="22"/>
          <w:szCs w:val="22"/>
          <w:lang w:val="sk-SK"/>
        </w:rPr>
        <w:t>322.1</w:t>
      </w:r>
      <w:r w:rsidRPr="00FE1D09">
        <w:rPr>
          <w:rFonts w:ascii="Times New Roman" w:hAnsi="Times New Roman" w:cs="Times New Roman"/>
          <w:sz w:val="22"/>
          <w:szCs w:val="22"/>
          <w:lang w:val="sk-SK"/>
        </w:rPr>
        <w:t xml:space="preserve"> pohyb osôb </w:t>
      </w:r>
      <w:r w:rsidRPr="00FE1D09">
        <w:rPr>
          <w:rFonts w:ascii="Times New Roman" w:hAnsi="Times New Roman" w:cs="Times New Roman"/>
          <w:b/>
          <w:bCs/>
          <w:sz w:val="22"/>
          <w:szCs w:val="22"/>
          <w:lang w:val="sk-SK"/>
        </w:rPr>
        <w:t xml:space="preserve">-  BA4 ,BA5 322.3 </w:t>
      </w:r>
      <w:r w:rsidRPr="00FE1D09">
        <w:rPr>
          <w:rFonts w:ascii="Times New Roman" w:hAnsi="Times New Roman" w:cs="Times New Roman"/>
          <w:sz w:val="22"/>
          <w:szCs w:val="22"/>
          <w:lang w:val="sk-SK"/>
        </w:rPr>
        <w:t xml:space="preserve">s dotykom osôb s potenciálom zeme </w:t>
      </w:r>
      <w:r w:rsidRPr="00FE1D09">
        <w:rPr>
          <w:rFonts w:ascii="Times New Roman" w:hAnsi="Times New Roman" w:cs="Times New Roman"/>
          <w:b/>
          <w:bCs/>
          <w:sz w:val="22"/>
          <w:szCs w:val="22"/>
          <w:lang w:val="sk-SK"/>
        </w:rPr>
        <w:t>-BC2.</w:t>
      </w:r>
    </w:p>
    <w:p w:rsidR="00174C9B" w:rsidRPr="00FE1D09" w:rsidRDefault="00174C9B" w:rsidP="00FE708A">
      <w:pPr>
        <w:suppressAutoHyphens/>
        <w:jc w:val="both"/>
        <w:rPr>
          <w:rFonts w:ascii="Times New Roman" w:hAnsi="Times New Roman" w:cs="Times New Roman"/>
          <w:b/>
          <w:bCs/>
          <w:sz w:val="22"/>
          <w:szCs w:val="22"/>
          <w:lang w:val="sk-SK"/>
        </w:rPr>
      </w:pPr>
      <w:r w:rsidRPr="00FE1D09">
        <w:rPr>
          <w:rFonts w:ascii="Times New Roman" w:hAnsi="Times New Roman" w:cs="Times New Roman"/>
          <w:b/>
          <w:bCs/>
          <w:sz w:val="22"/>
          <w:szCs w:val="22"/>
          <w:lang w:val="sk-SK"/>
        </w:rPr>
        <w:t xml:space="preserve">322,4-BD1,  </w:t>
      </w:r>
      <w:r w:rsidRPr="00FE1D09">
        <w:rPr>
          <w:rFonts w:ascii="Times New Roman" w:hAnsi="Times New Roman" w:cs="Times New Roman"/>
          <w:sz w:val="22"/>
          <w:szCs w:val="22"/>
          <w:lang w:val="sk-SK"/>
        </w:rPr>
        <w:t xml:space="preserve">Povaha spracúvaných látok </w:t>
      </w:r>
      <w:r w:rsidRPr="00FE1D09">
        <w:rPr>
          <w:rFonts w:ascii="Times New Roman" w:hAnsi="Times New Roman" w:cs="Times New Roman"/>
          <w:b/>
          <w:bCs/>
          <w:sz w:val="22"/>
          <w:szCs w:val="22"/>
          <w:lang w:val="sk-SK"/>
        </w:rPr>
        <w:t>322.5-BE1</w:t>
      </w:r>
    </w:p>
    <w:p w:rsidR="00174C9B" w:rsidRPr="00FE1D09" w:rsidRDefault="00174C9B" w:rsidP="00FE708A">
      <w:pPr>
        <w:suppressAutoHyphens/>
        <w:jc w:val="both"/>
        <w:rPr>
          <w:rFonts w:ascii="Times New Roman" w:hAnsi="Times New Roman" w:cs="Times New Roman"/>
          <w:b/>
          <w:bCs/>
          <w:sz w:val="22"/>
          <w:szCs w:val="22"/>
          <w:lang w:val="sk-SK"/>
        </w:rPr>
      </w:pPr>
      <w:r w:rsidRPr="00FE1D09">
        <w:rPr>
          <w:rFonts w:ascii="Times New Roman" w:hAnsi="Times New Roman" w:cs="Times New Roman"/>
          <w:b/>
          <w:bCs/>
          <w:sz w:val="22"/>
          <w:szCs w:val="22"/>
          <w:lang w:val="sk-SK"/>
        </w:rPr>
        <w:t>323 Konštrukcia budovy</w:t>
      </w:r>
    </w:p>
    <w:p w:rsidR="00174C9B" w:rsidRPr="00FE1D09" w:rsidRDefault="00174C9B" w:rsidP="00FE708A">
      <w:pPr>
        <w:suppressAutoHyphens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FE1D09">
        <w:rPr>
          <w:rFonts w:ascii="Times New Roman" w:hAnsi="Times New Roman" w:cs="Times New Roman"/>
          <w:sz w:val="22"/>
          <w:szCs w:val="22"/>
          <w:lang w:val="sk-SK"/>
        </w:rPr>
        <w:t xml:space="preserve">V zmysle STN 33 2000-5-51 </w:t>
      </w:r>
      <w:r w:rsidRPr="00FE1D09">
        <w:rPr>
          <w:rFonts w:ascii="Times New Roman" w:hAnsi="Times New Roman" w:cs="Times New Roman"/>
          <w:b/>
          <w:bCs/>
          <w:sz w:val="22"/>
          <w:szCs w:val="22"/>
          <w:lang w:val="sk-SK"/>
        </w:rPr>
        <w:t>323.1</w:t>
      </w:r>
      <w:r w:rsidRPr="00FE1D09">
        <w:rPr>
          <w:rFonts w:ascii="Times New Roman" w:hAnsi="Times New Roman" w:cs="Times New Roman"/>
          <w:sz w:val="22"/>
          <w:szCs w:val="22"/>
          <w:lang w:val="sk-SK"/>
        </w:rPr>
        <w:t xml:space="preserve">konštrukčné materiály </w:t>
      </w:r>
    </w:p>
    <w:p w:rsidR="00174C9B" w:rsidRPr="00FE1D09" w:rsidRDefault="00174C9B" w:rsidP="00FE708A">
      <w:pPr>
        <w:suppressAutoHyphens/>
        <w:jc w:val="both"/>
        <w:rPr>
          <w:rFonts w:ascii="Times New Roman" w:hAnsi="Times New Roman" w:cs="Times New Roman"/>
          <w:b/>
          <w:bCs/>
          <w:sz w:val="22"/>
          <w:szCs w:val="22"/>
          <w:lang w:val="sk-SK"/>
        </w:rPr>
      </w:pPr>
      <w:r w:rsidRPr="00FE1D09">
        <w:rPr>
          <w:rFonts w:ascii="Times New Roman" w:hAnsi="Times New Roman" w:cs="Times New Roman"/>
          <w:b/>
          <w:bCs/>
          <w:sz w:val="22"/>
          <w:szCs w:val="22"/>
          <w:lang w:val="sk-SK"/>
        </w:rPr>
        <w:t xml:space="preserve">-CA1, 323.2 </w:t>
      </w:r>
      <w:r w:rsidRPr="00FE1D09">
        <w:rPr>
          <w:rFonts w:ascii="Times New Roman" w:hAnsi="Times New Roman" w:cs="Times New Roman"/>
          <w:sz w:val="22"/>
          <w:szCs w:val="22"/>
          <w:lang w:val="sk-SK"/>
        </w:rPr>
        <w:t>konštrukcia budovy</w:t>
      </w:r>
      <w:r w:rsidRPr="00FE1D09">
        <w:rPr>
          <w:rFonts w:ascii="Times New Roman" w:hAnsi="Times New Roman" w:cs="Times New Roman"/>
          <w:b/>
          <w:bCs/>
          <w:sz w:val="22"/>
          <w:szCs w:val="22"/>
          <w:lang w:val="sk-SK"/>
        </w:rPr>
        <w:t xml:space="preserve"> -CB1</w:t>
      </w:r>
    </w:p>
    <w:p w:rsidR="00174C9B" w:rsidRPr="00FE60D6" w:rsidRDefault="00174C9B" w:rsidP="00FE708A">
      <w:pPr>
        <w:suppressAutoHyphens/>
        <w:jc w:val="both"/>
        <w:rPr>
          <w:rFonts w:ascii="Times New Roman" w:hAnsi="Times New Roman" w:cs="Times New Roman"/>
          <w:sz w:val="22"/>
          <w:szCs w:val="22"/>
          <w:lang w:val="sk-SK"/>
        </w:rPr>
      </w:pPr>
    </w:p>
    <w:p w:rsidR="00174C9B" w:rsidRPr="00B02208" w:rsidRDefault="00174C9B" w:rsidP="00FE708A">
      <w:pPr>
        <w:suppressAutoHyphens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B02208">
        <w:rPr>
          <w:rFonts w:ascii="Times New Roman" w:hAnsi="Times New Roman" w:cs="Times New Roman"/>
          <w:sz w:val="22"/>
          <w:szCs w:val="22"/>
          <w:lang w:val="sk-SK"/>
        </w:rPr>
        <w:t xml:space="preserve">Zlaté Moravce </w:t>
      </w:r>
      <w:r w:rsidR="008B0EAF">
        <w:rPr>
          <w:rFonts w:ascii="Times New Roman" w:hAnsi="Times New Roman" w:cs="Times New Roman"/>
          <w:sz w:val="22"/>
          <w:szCs w:val="22"/>
          <w:lang w:val="sk-SK"/>
        </w:rPr>
        <w:t>9</w:t>
      </w:r>
      <w:r w:rsidRPr="00B02208">
        <w:rPr>
          <w:rFonts w:ascii="Times New Roman" w:hAnsi="Times New Roman" w:cs="Times New Roman"/>
          <w:sz w:val="22"/>
          <w:szCs w:val="22"/>
          <w:lang w:val="sk-SK"/>
        </w:rPr>
        <w:t>.</w:t>
      </w:r>
      <w:r w:rsidR="00913558">
        <w:rPr>
          <w:rFonts w:ascii="Times New Roman" w:hAnsi="Times New Roman" w:cs="Times New Roman"/>
          <w:sz w:val="22"/>
          <w:szCs w:val="22"/>
          <w:lang w:val="sk-SK"/>
        </w:rPr>
        <w:t>0</w:t>
      </w:r>
      <w:r w:rsidR="004E1C54">
        <w:rPr>
          <w:rFonts w:ascii="Times New Roman" w:hAnsi="Times New Roman" w:cs="Times New Roman"/>
          <w:sz w:val="22"/>
          <w:szCs w:val="22"/>
          <w:lang w:val="sk-SK"/>
        </w:rPr>
        <w:t>4</w:t>
      </w:r>
      <w:r w:rsidRPr="00B02208">
        <w:rPr>
          <w:rFonts w:ascii="Times New Roman" w:hAnsi="Times New Roman" w:cs="Times New Roman"/>
          <w:sz w:val="22"/>
          <w:szCs w:val="22"/>
          <w:lang w:val="sk-SK"/>
        </w:rPr>
        <w:t>.201</w:t>
      </w:r>
      <w:r w:rsidR="00852A80">
        <w:rPr>
          <w:rFonts w:ascii="Times New Roman" w:hAnsi="Times New Roman" w:cs="Times New Roman"/>
          <w:sz w:val="22"/>
          <w:szCs w:val="22"/>
          <w:lang w:val="sk-SK"/>
        </w:rPr>
        <w:t>9</w:t>
      </w:r>
    </w:p>
    <w:p w:rsidR="00174C9B" w:rsidRPr="00B02208" w:rsidRDefault="00174C9B" w:rsidP="00FE708A">
      <w:pPr>
        <w:suppressAutoHyphens/>
        <w:jc w:val="both"/>
        <w:rPr>
          <w:rFonts w:ascii="Times New Roman" w:hAnsi="Times New Roman" w:cs="Times New Roman"/>
          <w:sz w:val="22"/>
          <w:szCs w:val="22"/>
          <w:lang w:val="sk-SK"/>
        </w:rPr>
      </w:pPr>
    </w:p>
    <w:p w:rsidR="00174C9B" w:rsidRDefault="00174C9B" w:rsidP="00FE708A">
      <w:pPr>
        <w:suppressAutoHyphens/>
        <w:jc w:val="both"/>
        <w:rPr>
          <w:rFonts w:ascii="Times New Roman" w:hAnsi="Times New Roman" w:cs="Times New Roman"/>
          <w:sz w:val="22"/>
          <w:szCs w:val="22"/>
          <w:lang w:val="sk-SK"/>
        </w:rPr>
      </w:pPr>
    </w:p>
    <w:p w:rsidR="00174C9B" w:rsidRDefault="00174C9B" w:rsidP="00FE708A">
      <w:pPr>
        <w:suppressAutoHyphens/>
        <w:jc w:val="both"/>
        <w:rPr>
          <w:rFonts w:ascii="Times New Roman" w:hAnsi="Times New Roman" w:cs="Times New Roman"/>
          <w:sz w:val="22"/>
          <w:szCs w:val="22"/>
          <w:lang w:val="sk-SK"/>
        </w:rPr>
      </w:pPr>
    </w:p>
    <w:p w:rsidR="00174C9B" w:rsidRPr="00B02208" w:rsidRDefault="00174C9B" w:rsidP="00FE708A">
      <w:pPr>
        <w:suppressAutoHyphens/>
        <w:jc w:val="both"/>
        <w:rPr>
          <w:rFonts w:ascii="Times New Roman" w:hAnsi="Times New Roman" w:cs="Times New Roman"/>
          <w:sz w:val="22"/>
          <w:szCs w:val="22"/>
          <w:lang w:val="sk-SK"/>
        </w:rPr>
      </w:pPr>
    </w:p>
    <w:p w:rsidR="00174C9B" w:rsidRPr="00EB4503" w:rsidRDefault="00174C9B" w:rsidP="00FE708A">
      <w:pPr>
        <w:suppressAutoHyphens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B02208">
        <w:rPr>
          <w:rFonts w:ascii="Times New Roman" w:hAnsi="Times New Roman" w:cs="Times New Roman"/>
          <w:sz w:val="22"/>
          <w:szCs w:val="22"/>
          <w:lang w:val="sk-SK"/>
        </w:rPr>
        <w:t>podpis predsedu: ......................</w:t>
      </w:r>
    </w:p>
    <w:sectPr w:rsidR="00174C9B" w:rsidRPr="00EB4503" w:rsidSect="007824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  <w:numStart w:val="0"/>
      </w:endnotePr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58E" w:rsidRDefault="00D3558E" w:rsidP="00233425">
      <w:r>
        <w:separator/>
      </w:r>
    </w:p>
  </w:endnote>
  <w:endnote w:type="continuationSeparator" w:id="0">
    <w:p w:rsidR="00D3558E" w:rsidRDefault="00D3558E" w:rsidP="00233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7EA" w:rsidRDefault="008007EA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7EA" w:rsidRDefault="008007EA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7EA" w:rsidRDefault="008007EA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58E" w:rsidRDefault="00D3558E" w:rsidP="00233425">
      <w:r>
        <w:separator/>
      </w:r>
    </w:p>
  </w:footnote>
  <w:footnote w:type="continuationSeparator" w:id="0">
    <w:p w:rsidR="00D3558E" w:rsidRDefault="00D3558E" w:rsidP="002334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7EA" w:rsidRDefault="008007EA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7EA" w:rsidRDefault="008007EA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7EA" w:rsidRDefault="008007EA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24D8FA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>
    <w:nsid w:val="03E235B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F690F06"/>
    <w:multiLevelType w:val="singleLevel"/>
    <w:tmpl w:val="143CC9EC"/>
    <w:lvl w:ilvl="0">
      <w:start w:val="2"/>
      <w:numFmt w:val="bullet"/>
      <w:lvlText w:val="-"/>
      <w:lvlJc w:val="left"/>
      <w:pPr>
        <w:tabs>
          <w:tab w:val="num" w:pos="2370"/>
        </w:tabs>
        <w:ind w:left="2370" w:hanging="360"/>
      </w:pPr>
      <w:rPr>
        <w:rFonts w:hint="default"/>
      </w:rPr>
    </w:lvl>
  </w:abstractNum>
  <w:abstractNum w:abstractNumId="3">
    <w:nsid w:val="39FB1A7E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C6E4F6D"/>
    <w:multiLevelType w:val="multilevel"/>
    <w:tmpl w:val="AF5E52D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276271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8B06EF1"/>
    <w:multiLevelType w:val="singleLevel"/>
    <w:tmpl w:val="CED8D93E"/>
    <w:lvl w:ilvl="0">
      <w:start w:val="1"/>
      <w:numFmt w:val="bullet"/>
      <w:pStyle w:val="Zoznamsodrkami4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7">
    <w:nsid w:val="7CF920E0"/>
    <w:multiLevelType w:val="singleLevel"/>
    <w:tmpl w:val="C92C152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8">
    <w:nsid w:val="7E502572"/>
    <w:multiLevelType w:val="singleLevel"/>
    <w:tmpl w:val="9C62EDC8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8"/>
  </w:num>
  <w:num w:numId="14">
    <w:abstractNumId w:val="2"/>
  </w:num>
  <w:num w:numId="15">
    <w:abstractNumId w:val="7"/>
  </w:num>
  <w:num w:numId="16">
    <w:abstractNumId w:val="1"/>
  </w:num>
  <w:num w:numId="17">
    <w:abstractNumId w:val="5"/>
  </w:num>
  <w:num w:numId="18">
    <w:abstractNumId w:val="0"/>
  </w:num>
  <w:num w:numId="19">
    <w:abstractNumId w:val="6"/>
  </w:num>
  <w:num w:numId="20">
    <w:abstractNumId w:val="4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567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68F0"/>
    <w:rsid w:val="00005744"/>
    <w:rsid w:val="00007FB5"/>
    <w:rsid w:val="00014148"/>
    <w:rsid w:val="00016718"/>
    <w:rsid w:val="00020FF0"/>
    <w:rsid w:val="00027C51"/>
    <w:rsid w:val="000448EF"/>
    <w:rsid w:val="00050CF6"/>
    <w:rsid w:val="0006035E"/>
    <w:rsid w:val="0007304B"/>
    <w:rsid w:val="00085CAA"/>
    <w:rsid w:val="000A66D3"/>
    <w:rsid w:val="000B3B42"/>
    <w:rsid w:val="000D3E14"/>
    <w:rsid w:val="000F1F4D"/>
    <w:rsid w:val="000F568E"/>
    <w:rsid w:val="00106C36"/>
    <w:rsid w:val="00123265"/>
    <w:rsid w:val="0012636B"/>
    <w:rsid w:val="00142631"/>
    <w:rsid w:val="00142B9C"/>
    <w:rsid w:val="00167DCF"/>
    <w:rsid w:val="001705A5"/>
    <w:rsid w:val="00174C9B"/>
    <w:rsid w:val="0018529B"/>
    <w:rsid w:val="001B278E"/>
    <w:rsid w:val="001B77E0"/>
    <w:rsid w:val="001C1A87"/>
    <w:rsid w:val="001D1BC2"/>
    <w:rsid w:val="001D1E54"/>
    <w:rsid w:val="001E138B"/>
    <w:rsid w:val="001F31C0"/>
    <w:rsid w:val="001F4B35"/>
    <w:rsid w:val="001F5126"/>
    <w:rsid w:val="00233425"/>
    <w:rsid w:val="00246B22"/>
    <w:rsid w:val="00251E62"/>
    <w:rsid w:val="0025491E"/>
    <w:rsid w:val="00256656"/>
    <w:rsid w:val="00265D25"/>
    <w:rsid w:val="0027554D"/>
    <w:rsid w:val="002853D1"/>
    <w:rsid w:val="002B2CAC"/>
    <w:rsid w:val="002C2293"/>
    <w:rsid w:val="002E34A5"/>
    <w:rsid w:val="003073A0"/>
    <w:rsid w:val="0031100F"/>
    <w:rsid w:val="0032161E"/>
    <w:rsid w:val="003265B3"/>
    <w:rsid w:val="00326E63"/>
    <w:rsid w:val="00331418"/>
    <w:rsid w:val="00342EA8"/>
    <w:rsid w:val="00347AF5"/>
    <w:rsid w:val="00362E99"/>
    <w:rsid w:val="00372C18"/>
    <w:rsid w:val="00397CA3"/>
    <w:rsid w:val="003A1A19"/>
    <w:rsid w:val="003B3DBC"/>
    <w:rsid w:val="003B6B7B"/>
    <w:rsid w:val="003C04EC"/>
    <w:rsid w:val="003C11B9"/>
    <w:rsid w:val="003C5C54"/>
    <w:rsid w:val="003F23D6"/>
    <w:rsid w:val="004021F9"/>
    <w:rsid w:val="004053AD"/>
    <w:rsid w:val="00416163"/>
    <w:rsid w:val="00421843"/>
    <w:rsid w:val="00464A39"/>
    <w:rsid w:val="00480066"/>
    <w:rsid w:val="00490F84"/>
    <w:rsid w:val="00494F31"/>
    <w:rsid w:val="004B7228"/>
    <w:rsid w:val="004C6A1C"/>
    <w:rsid w:val="004E1C54"/>
    <w:rsid w:val="00502540"/>
    <w:rsid w:val="005038E2"/>
    <w:rsid w:val="00505841"/>
    <w:rsid w:val="005516CF"/>
    <w:rsid w:val="00555DE2"/>
    <w:rsid w:val="005566B9"/>
    <w:rsid w:val="00576CE7"/>
    <w:rsid w:val="0057774F"/>
    <w:rsid w:val="00583F7D"/>
    <w:rsid w:val="0058540B"/>
    <w:rsid w:val="005A0BDD"/>
    <w:rsid w:val="005A6337"/>
    <w:rsid w:val="005B44C9"/>
    <w:rsid w:val="005B650B"/>
    <w:rsid w:val="005B6CEF"/>
    <w:rsid w:val="005C07A6"/>
    <w:rsid w:val="005C1FE7"/>
    <w:rsid w:val="005C5500"/>
    <w:rsid w:val="005C5C48"/>
    <w:rsid w:val="005C5C7F"/>
    <w:rsid w:val="005C6A1B"/>
    <w:rsid w:val="005D573D"/>
    <w:rsid w:val="005E6867"/>
    <w:rsid w:val="00603096"/>
    <w:rsid w:val="00603D26"/>
    <w:rsid w:val="00620B9A"/>
    <w:rsid w:val="00666C57"/>
    <w:rsid w:val="006702A8"/>
    <w:rsid w:val="0067268E"/>
    <w:rsid w:val="00674784"/>
    <w:rsid w:val="00684D04"/>
    <w:rsid w:val="00684E57"/>
    <w:rsid w:val="00693B96"/>
    <w:rsid w:val="00696604"/>
    <w:rsid w:val="006969EA"/>
    <w:rsid w:val="006A1911"/>
    <w:rsid w:val="006D6E57"/>
    <w:rsid w:val="006D7D2D"/>
    <w:rsid w:val="006E2E53"/>
    <w:rsid w:val="00766DF6"/>
    <w:rsid w:val="007674ED"/>
    <w:rsid w:val="007824D1"/>
    <w:rsid w:val="007879F0"/>
    <w:rsid w:val="007A0FD7"/>
    <w:rsid w:val="007A3D92"/>
    <w:rsid w:val="007C0742"/>
    <w:rsid w:val="007C61AF"/>
    <w:rsid w:val="007D3F9F"/>
    <w:rsid w:val="007E50C5"/>
    <w:rsid w:val="00800286"/>
    <w:rsid w:val="008007EA"/>
    <w:rsid w:val="00800983"/>
    <w:rsid w:val="00803B2D"/>
    <w:rsid w:val="0081349E"/>
    <w:rsid w:val="00815273"/>
    <w:rsid w:val="00823CCF"/>
    <w:rsid w:val="008273F2"/>
    <w:rsid w:val="0084091B"/>
    <w:rsid w:val="0084093F"/>
    <w:rsid w:val="00851F45"/>
    <w:rsid w:val="00852A80"/>
    <w:rsid w:val="0087537F"/>
    <w:rsid w:val="00880AB5"/>
    <w:rsid w:val="008A0394"/>
    <w:rsid w:val="008A0645"/>
    <w:rsid w:val="008A0862"/>
    <w:rsid w:val="008A59DE"/>
    <w:rsid w:val="008B0EAF"/>
    <w:rsid w:val="008C4868"/>
    <w:rsid w:val="008D7260"/>
    <w:rsid w:val="008E1A15"/>
    <w:rsid w:val="008E1A51"/>
    <w:rsid w:val="00902486"/>
    <w:rsid w:val="00913558"/>
    <w:rsid w:val="00913B25"/>
    <w:rsid w:val="00913B31"/>
    <w:rsid w:val="009520E3"/>
    <w:rsid w:val="00960325"/>
    <w:rsid w:val="00960511"/>
    <w:rsid w:val="00964D15"/>
    <w:rsid w:val="00991B24"/>
    <w:rsid w:val="009B30F1"/>
    <w:rsid w:val="009B4D4D"/>
    <w:rsid w:val="009B6649"/>
    <w:rsid w:val="009C32F0"/>
    <w:rsid w:val="009D3958"/>
    <w:rsid w:val="009E6343"/>
    <w:rsid w:val="009F7DB9"/>
    <w:rsid w:val="00A164DE"/>
    <w:rsid w:val="00A16E8E"/>
    <w:rsid w:val="00A214EB"/>
    <w:rsid w:val="00A36BD8"/>
    <w:rsid w:val="00A37663"/>
    <w:rsid w:val="00A4027E"/>
    <w:rsid w:val="00A453E1"/>
    <w:rsid w:val="00A515D4"/>
    <w:rsid w:val="00A855A0"/>
    <w:rsid w:val="00A85EB9"/>
    <w:rsid w:val="00A9426E"/>
    <w:rsid w:val="00A96D3B"/>
    <w:rsid w:val="00AB622C"/>
    <w:rsid w:val="00AC675A"/>
    <w:rsid w:val="00B02208"/>
    <w:rsid w:val="00B0387E"/>
    <w:rsid w:val="00B1485D"/>
    <w:rsid w:val="00B160B0"/>
    <w:rsid w:val="00B17A84"/>
    <w:rsid w:val="00B220BA"/>
    <w:rsid w:val="00B315E7"/>
    <w:rsid w:val="00B434EC"/>
    <w:rsid w:val="00B76D81"/>
    <w:rsid w:val="00B839DA"/>
    <w:rsid w:val="00B90160"/>
    <w:rsid w:val="00BA23DA"/>
    <w:rsid w:val="00BA39D4"/>
    <w:rsid w:val="00BA4493"/>
    <w:rsid w:val="00BB07CB"/>
    <w:rsid w:val="00BC647A"/>
    <w:rsid w:val="00C059AF"/>
    <w:rsid w:val="00C05D0D"/>
    <w:rsid w:val="00C11F67"/>
    <w:rsid w:val="00C13DE7"/>
    <w:rsid w:val="00C153CE"/>
    <w:rsid w:val="00C25F01"/>
    <w:rsid w:val="00C402B6"/>
    <w:rsid w:val="00C446C6"/>
    <w:rsid w:val="00C772D4"/>
    <w:rsid w:val="00C92503"/>
    <w:rsid w:val="00C92FDC"/>
    <w:rsid w:val="00C963C1"/>
    <w:rsid w:val="00CB7807"/>
    <w:rsid w:val="00CB7B33"/>
    <w:rsid w:val="00CC158C"/>
    <w:rsid w:val="00CD1B92"/>
    <w:rsid w:val="00CD39D1"/>
    <w:rsid w:val="00CE4BFC"/>
    <w:rsid w:val="00CE5F68"/>
    <w:rsid w:val="00CF7C3A"/>
    <w:rsid w:val="00D12CD1"/>
    <w:rsid w:val="00D27BA2"/>
    <w:rsid w:val="00D3558E"/>
    <w:rsid w:val="00D47367"/>
    <w:rsid w:val="00D72429"/>
    <w:rsid w:val="00D960A0"/>
    <w:rsid w:val="00D973A7"/>
    <w:rsid w:val="00DA28B1"/>
    <w:rsid w:val="00DB5EC5"/>
    <w:rsid w:val="00DC6504"/>
    <w:rsid w:val="00DD2B5D"/>
    <w:rsid w:val="00DE0DFB"/>
    <w:rsid w:val="00E05AE5"/>
    <w:rsid w:val="00E100B9"/>
    <w:rsid w:val="00E146C1"/>
    <w:rsid w:val="00E41877"/>
    <w:rsid w:val="00E44C1E"/>
    <w:rsid w:val="00E56ED4"/>
    <w:rsid w:val="00E65975"/>
    <w:rsid w:val="00E76FCD"/>
    <w:rsid w:val="00E82E7F"/>
    <w:rsid w:val="00E871BA"/>
    <w:rsid w:val="00EA5D87"/>
    <w:rsid w:val="00EB1F2D"/>
    <w:rsid w:val="00EB4503"/>
    <w:rsid w:val="00EC2934"/>
    <w:rsid w:val="00EC7D45"/>
    <w:rsid w:val="00EE6748"/>
    <w:rsid w:val="00EE74F8"/>
    <w:rsid w:val="00F07BAE"/>
    <w:rsid w:val="00F132D6"/>
    <w:rsid w:val="00F200A4"/>
    <w:rsid w:val="00F308F6"/>
    <w:rsid w:val="00F32843"/>
    <w:rsid w:val="00F44B09"/>
    <w:rsid w:val="00F45F93"/>
    <w:rsid w:val="00F51DE0"/>
    <w:rsid w:val="00F60C9A"/>
    <w:rsid w:val="00F664D0"/>
    <w:rsid w:val="00F768F0"/>
    <w:rsid w:val="00F770C5"/>
    <w:rsid w:val="00FB4C88"/>
    <w:rsid w:val="00FD0B49"/>
    <w:rsid w:val="00FD72ED"/>
    <w:rsid w:val="00FE1C00"/>
    <w:rsid w:val="00FE1D09"/>
    <w:rsid w:val="00FE60D6"/>
    <w:rsid w:val="00FE6F08"/>
    <w:rsid w:val="00FE708A"/>
    <w:rsid w:val="00FF1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sk-SK" w:eastAsia="sk-SK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y">
    <w:name w:val="Normal"/>
    <w:qFormat/>
    <w:rsid w:val="007824D1"/>
    <w:rPr>
      <w:rFonts w:cs="MS Sans Serif"/>
      <w:lang w:val="en-US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7824D1"/>
    <w:pPr>
      <w:keepNext/>
      <w:tabs>
        <w:tab w:val="center" w:pos="5529"/>
      </w:tabs>
      <w:ind w:right="-1"/>
      <w:jc w:val="center"/>
      <w:outlineLvl w:val="0"/>
    </w:pPr>
    <w:rPr>
      <w:sz w:val="72"/>
      <w:szCs w:val="72"/>
      <w:lang w:val="cs-CZ"/>
    </w:rPr>
  </w:style>
  <w:style w:type="paragraph" w:styleId="Nadpis2">
    <w:name w:val="heading 2"/>
    <w:basedOn w:val="Normlny"/>
    <w:next w:val="Normlny"/>
    <w:link w:val="Nadpis2Char"/>
    <w:uiPriority w:val="99"/>
    <w:qFormat/>
    <w:rsid w:val="007824D1"/>
    <w:pPr>
      <w:keepNext/>
      <w:ind w:left="3550" w:right="-1800" w:hanging="3550"/>
      <w:outlineLvl w:val="1"/>
    </w:pPr>
    <w:rPr>
      <w:b/>
      <w:bCs/>
      <w:lang w:val="cs-CZ"/>
    </w:rPr>
  </w:style>
  <w:style w:type="paragraph" w:styleId="Nadpis3">
    <w:name w:val="heading 3"/>
    <w:basedOn w:val="Normlny"/>
    <w:next w:val="Normlny"/>
    <w:link w:val="Nadpis3Char"/>
    <w:uiPriority w:val="99"/>
    <w:qFormat/>
    <w:rsid w:val="007824D1"/>
    <w:pPr>
      <w:keepNext/>
      <w:ind w:left="3550" w:right="-1800" w:hanging="3550"/>
      <w:jc w:val="center"/>
      <w:outlineLvl w:val="2"/>
    </w:pPr>
    <w:rPr>
      <w:b/>
      <w:bCs/>
      <w:sz w:val="48"/>
      <w:szCs w:val="48"/>
      <w:lang w:val="cs-CZ"/>
    </w:rPr>
  </w:style>
  <w:style w:type="paragraph" w:styleId="Nadpis4">
    <w:name w:val="heading 4"/>
    <w:basedOn w:val="Normlny"/>
    <w:next w:val="Normlny"/>
    <w:link w:val="Nadpis4Char"/>
    <w:uiPriority w:val="99"/>
    <w:qFormat/>
    <w:rsid w:val="007824D1"/>
    <w:pPr>
      <w:keepNext/>
      <w:ind w:left="3550" w:right="-1800" w:hanging="3550"/>
      <w:outlineLvl w:val="3"/>
    </w:pPr>
    <w:rPr>
      <w:b/>
      <w:bCs/>
      <w:sz w:val="24"/>
      <w:szCs w:val="24"/>
      <w:lang w:val="cs-CZ"/>
    </w:rPr>
  </w:style>
  <w:style w:type="paragraph" w:styleId="Nadpis5">
    <w:name w:val="heading 5"/>
    <w:basedOn w:val="Normlny"/>
    <w:next w:val="Normlny"/>
    <w:link w:val="Nadpis5Char"/>
    <w:uiPriority w:val="99"/>
    <w:qFormat/>
    <w:rsid w:val="007824D1"/>
    <w:pPr>
      <w:keepNext/>
      <w:suppressAutoHyphens/>
      <w:spacing w:line="360" w:lineRule="auto"/>
      <w:jc w:val="center"/>
      <w:outlineLvl w:val="4"/>
    </w:pPr>
    <w:rPr>
      <w:b/>
      <w:bCs/>
      <w:spacing w:val="-2"/>
      <w:sz w:val="28"/>
      <w:szCs w:val="28"/>
    </w:rPr>
  </w:style>
  <w:style w:type="paragraph" w:styleId="Nadpis6">
    <w:name w:val="heading 6"/>
    <w:basedOn w:val="Normlny"/>
    <w:next w:val="Normlny"/>
    <w:link w:val="Nadpis6Char"/>
    <w:uiPriority w:val="99"/>
    <w:qFormat/>
    <w:rsid w:val="007824D1"/>
    <w:pPr>
      <w:keepNext/>
      <w:outlineLvl w:val="5"/>
    </w:pPr>
    <w:rPr>
      <w:b/>
      <w:bCs/>
      <w:sz w:val="24"/>
      <w:szCs w:val="24"/>
    </w:rPr>
  </w:style>
  <w:style w:type="paragraph" w:styleId="Nadpis7">
    <w:name w:val="heading 7"/>
    <w:basedOn w:val="Normlny"/>
    <w:next w:val="Normlny"/>
    <w:link w:val="Nadpis7Char"/>
    <w:uiPriority w:val="99"/>
    <w:qFormat/>
    <w:rsid w:val="007824D1"/>
    <w:pPr>
      <w:keepNext/>
      <w:ind w:right="-1800"/>
      <w:jc w:val="center"/>
      <w:outlineLvl w:val="6"/>
    </w:pPr>
    <w:rPr>
      <w:sz w:val="40"/>
      <w:szCs w:val="40"/>
    </w:rPr>
  </w:style>
  <w:style w:type="paragraph" w:styleId="Nadpis8">
    <w:name w:val="heading 8"/>
    <w:basedOn w:val="Normlny"/>
    <w:next w:val="Normlny"/>
    <w:link w:val="Nadpis8Char"/>
    <w:uiPriority w:val="99"/>
    <w:qFormat/>
    <w:rsid w:val="007824D1"/>
    <w:pPr>
      <w:keepNext/>
      <w:ind w:right="-1800"/>
      <w:outlineLvl w:val="7"/>
    </w:pPr>
    <w:rPr>
      <w:b/>
      <w:bCs/>
      <w:sz w:val="24"/>
      <w:szCs w:val="24"/>
      <w:lang w:val="cs-CZ"/>
    </w:rPr>
  </w:style>
  <w:style w:type="paragraph" w:styleId="Nadpis9">
    <w:name w:val="heading 9"/>
    <w:basedOn w:val="Normlny"/>
    <w:next w:val="Normlny"/>
    <w:link w:val="Nadpis9Char"/>
    <w:uiPriority w:val="99"/>
    <w:qFormat/>
    <w:rsid w:val="007824D1"/>
    <w:pPr>
      <w:keepNext/>
      <w:ind w:left="3550" w:right="-1800" w:hanging="3550"/>
      <w:outlineLvl w:val="8"/>
    </w:pPr>
    <w:rPr>
      <w:b/>
      <w:bCs/>
      <w:sz w:val="28"/>
      <w:szCs w:val="28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5C1FE7"/>
    <w:rPr>
      <w:rFonts w:ascii="Cambria" w:hAnsi="Cambria" w:cs="Cambria"/>
      <w:b/>
      <w:bCs/>
      <w:kern w:val="32"/>
      <w:sz w:val="32"/>
      <w:szCs w:val="32"/>
      <w:lang w:val="en-US" w:eastAsia="cs-CZ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sid w:val="005C1FE7"/>
    <w:rPr>
      <w:rFonts w:ascii="Cambria" w:hAnsi="Cambria" w:cs="Cambria"/>
      <w:b/>
      <w:bCs/>
      <w:i/>
      <w:iCs/>
      <w:sz w:val="28"/>
      <w:szCs w:val="28"/>
      <w:lang w:val="en-US" w:eastAsia="cs-CZ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5C1FE7"/>
    <w:rPr>
      <w:rFonts w:ascii="Cambria" w:hAnsi="Cambria" w:cs="Cambria"/>
      <w:b/>
      <w:bCs/>
      <w:sz w:val="26"/>
      <w:szCs w:val="26"/>
      <w:lang w:val="en-US" w:eastAsia="cs-CZ"/>
    </w:rPr>
  </w:style>
  <w:style w:type="character" w:customStyle="1" w:styleId="Nadpis4Char">
    <w:name w:val="Nadpis 4 Char"/>
    <w:basedOn w:val="Predvolenpsmoodseku"/>
    <w:link w:val="Nadpis4"/>
    <w:uiPriority w:val="99"/>
    <w:semiHidden/>
    <w:locked/>
    <w:rsid w:val="005C1FE7"/>
    <w:rPr>
      <w:rFonts w:ascii="Calibri" w:hAnsi="Calibri" w:cs="Calibri"/>
      <w:b/>
      <w:bCs/>
      <w:sz w:val="28"/>
      <w:szCs w:val="28"/>
      <w:lang w:val="en-US" w:eastAsia="cs-CZ"/>
    </w:rPr>
  </w:style>
  <w:style w:type="character" w:customStyle="1" w:styleId="Nadpis5Char">
    <w:name w:val="Nadpis 5 Char"/>
    <w:basedOn w:val="Predvolenpsmoodseku"/>
    <w:link w:val="Nadpis5"/>
    <w:uiPriority w:val="99"/>
    <w:semiHidden/>
    <w:locked/>
    <w:rsid w:val="005C1FE7"/>
    <w:rPr>
      <w:rFonts w:ascii="Calibri" w:hAnsi="Calibri" w:cs="Calibri"/>
      <w:b/>
      <w:bCs/>
      <w:i/>
      <w:iCs/>
      <w:sz w:val="26"/>
      <w:szCs w:val="26"/>
      <w:lang w:val="en-US" w:eastAsia="cs-CZ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5C1FE7"/>
    <w:rPr>
      <w:rFonts w:ascii="Calibri" w:hAnsi="Calibri" w:cs="Calibri"/>
      <w:b/>
      <w:bCs/>
      <w:lang w:val="en-US" w:eastAsia="cs-CZ"/>
    </w:rPr>
  </w:style>
  <w:style w:type="character" w:customStyle="1" w:styleId="Nadpis7Char">
    <w:name w:val="Nadpis 7 Char"/>
    <w:basedOn w:val="Predvolenpsmoodseku"/>
    <w:link w:val="Nadpis7"/>
    <w:uiPriority w:val="99"/>
    <w:semiHidden/>
    <w:locked/>
    <w:rsid w:val="005C1FE7"/>
    <w:rPr>
      <w:rFonts w:ascii="Calibri" w:hAnsi="Calibri" w:cs="Calibri"/>
      <w:sz w:val="24"/>
      <w:szCs w:val="24"/>
      <w:lang w:val="en-US" w:eastAsia="cs-CZ"/>
    </w:rPr>
  </w:style>
  <w:style w:type="character" w:customStyle="1" w:styleId="Nadpis8Char">
    <w:name w:val="Nadpis 8 Char"/>
    <w:basedOn w:val="Predvolenpsmoodseku"/>
    <w:link w:val="Nadpis8"/>
    <w:uiPriority w:val="99"/>
    <w:semiHidden/>
    <w:locked/>
    <w:rsid w:val="005C1FE7"/>
    <w:rPr>
      <w:rFonts w:ascii="Calibri" w:hAnsi="Calibri" w:cs="Calibri"/>
      <w:i/>
      <w:iCs/>
      <w:sz w:val="24"/>
      <w:szCs w:val="24"/>
      <w:lang w:val="en-US" w:eastAsia="cs-CZ"/>
    </w:rPr>
  </w:style>
  <w:style w:type="character" w:customStyle="1" w:styleId="Nadpis9Char">
    <w:name w:val="Nadpis 9 Char"/>
    <w:basedOn w:val="Predvolenpsmoodseku"/>
    <w:link w:val="Nadpis9"/>
    <w:uiPriority w:val="99"/>
    <w:semiHidden/>
    <w:locked/>
    <w:rsid w:val="005C1FE7"/>
    <w:rPr>
      <w:rFonts w:ascii="Cambria" w:hAnsi="Cambria" w:cs="Cambria"/>
      <w:lang w:val="en-US" w:eastAsia="cs-CZ"/>
    </w:rPr>
  </w:style>
  <w:style w:type="paragraph" w:styleId="Oznaitext">
    <w:name w:val="Block Text"/>
    <w:basedOn w:val="Normlny"/>
    <w:uiPriority w:val="99"/>
    <w:rsid w:val="007824D1"/>
    <w:pPr>
      <w:ind w:left="1418" w:right="567" w:hanging="1560"/>
    </w:pPr>
    <w:rPr>
      <w:lang w:val="cs-CZ"/>
    </w:rPr>
  </w:style>
  <w:style w:type="paragraph" w:styleId="truktradokumentu">
    <w:name w:val="Document Map"/>
    <w:basedOn w:val="Normlny"/>
    <w:link w:val="truktradokumentuChar"/>
    <w:uiPriority w:val="99"/>
    <w:semiHidden/>
    <w:rsid w:val="007824D1"/>
    <w:pPr>
      <w:shd w:val="clear" w:color="auto" w:fill="000080"/>
    </w:pPr>
    <w:rPr>
      <w:rFonts w:ascii="Tahoma" w:hAnsi="Tahoma" w:cs="Tahoma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5C1FE7"/>
    <w:rPr>
      <w:rFonts w:ascii="Times New Roman" w:hAnsi="Times New Roman" w:cs="Times New Roman"/>
      <w:sz w:val="2"/>
      <w:szCs w:val="2"/>
      <w:lang w:val="en-US" w:eastAsia="cs-CZ"/>
    </w:rPr>
  </w:style>
  <w:style w:type="paragraph" w:styleId="Zkladntext">
    <w:name w:val="Body Text"/>
    <w:basedOn w:val="Normlny"/>
    <w:link w:val="ZkladntextChar"/>
    <w:uiPriority w:val="99"/>
    <w:rsid w:val="007824D1"/>
    <w:pPr>
      <w:widowControl w:val="0"/>
      <w:suppressAutoHyphens/>
      <w:jc w:val="both"/>
    </w:pPr>
    <w:rPr>
      <w:rFonts w:ascii="Courier New" w:hAnsi="Courier New" w:cs="Courier New"/>
      <w:spacing w:val="-2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5C1FE7"/>
    <w:rPr>
      <w:sz w:val="20"/>
      <w:szCs w:val="20"/>
      <w:lang w:val="en-US" w:eastAsia="cs-CZ"/>
    </w:rPr>
  </w:style>
  <w:style w:type="paragraph" w:styleId="Zkladntext2">
    <w:name w:val="Body Text 2"/>
    <w:basedOn w:val="Normlny"/>
    <w:link w:val="Zkladntext2Char"/>
    <w:uiPriority w:val="99"/>
    <w:rsid w:val="007824D1"/>
    <w:pPr>
      <w:suppressAutoHyphens/>
      <w:spacing w:line="360" w:lineRule="auto"/>
      <w:jc w:val="both"/>
    </w:pPr>
    <w:rPr>
      <w:spacing w:val="-2"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FE708A"/>
    <w:rPr>
      <w:rFonts w:ascii="Times New Roman" w:hAnsi="Times New Roman" w:cs="Times New Roman"/>
      <w:spacing w:val="-2"/>
      <w:sz w:val="24"/>
      <w:szCs w:val="24"/>
      <w:lang w:val="en-US" w:eastAsia="cs-CZ"/>
    </w:rPr>
  </w:style>
  <w:style w:type="paragraph" w:styleId="Zoznamsodrkami4">
    <w:name w:val="List Bullet 4"/>
    <w:basedOn w:val="Normlny"/>
    <w:autoRedefine/>
    <w:uiPriority w:val="99"/>
    <w:rsid w:val="007824D1"/>
    <w:pPr>
      <w:numPr>
        <w:numId w:val="19"/>
      </w:numPr>
    </w:pPr>
    <w:rPr>
      <w:b/>
      <w:bCs/>
      <w:sz w:val="24"/>
      <w:szCs w:val="24"/>
      <w:lang w:val="cs-CZ"/>
    </w:rPr>
  </w:style>
  <w:style w:type="paragraph" w:styleId="Zkladntext3">
    <w:name w:val="Body Text 3"/>
    <w:basedOn w:val="Normlny"/>
    <w:link w:val="Zkladntext3Char"/>
    <w:uiPriority w:val="99"/>
    <w:rsid w:val="007824D1"/>
    <w:pPr>
      <w:suppressAutoHyphens/>
      <w:spacing w:line="360" w:lineRule="auto"/>
    </w:pPr>
    <w:rPr>
      <w:spacing w:val="-2"/>
      <w:sz w:val="22"/>
      <w:szCs w:val="22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5C1FE7"/>
    <w:rPr>
      <w:sz w:val="16"/>
      <w:szCs w:val="16"/>
      <w:lang w:val="en-US" w:eastAsia="cs-CZ"/>
    </w:rPr>
  </w:style>
  <w:style w:type="paragraph" w:customStyle="1" w:styleId="Standard">
    <w:name w:val="Standard"/>
    <w:rsid w:val="000F1F4D"/>
    <w:pPr>
      <w:suppressAutoHyphens/>
      <w:autoSpaceDN w:val="0"/>
      <w:textAlignment w:val="baseline"/>
    </w:pPr>
    <w:rPr>
      <w:rFonts w:ascii="Times New Roman" w:hAnsi="Times New Roman"/>
      <w:kern w:val="3"/>
      <w:sz w:val="22"/>
      <w:szCs w:val="24"/>
      <w:lang w:val="en-US" w:eastAsia="zh-CN"/>
    </w:rPr>
  </w:style>
  <w:style w:type="paragraph" w:styleId="Hlavika">
    <w:name w:val="header"/>
    <w:basedOn w:val="Normlny"/>
    <w:link w:val="HlavikaChar"/>
    <w:uiPriority w:val="99"/>
    <w:semiHidden/>
    <w:unhideWhenUsed/>
    <w:locked/>
    <w:rsid w:val="0023342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33425"/>
    <w:rPr>
      <w:rFonts w:cs="MS Sans Serif"/>
      <w:sz w:val="20"/>
      <w:szCs w:val="20"/>
      <w:lang w:val="en-US" w:eastAsia="cs-CZ"/>
    </w:rPr>
  </w:style>
  <w:style w:type="paragraph" w:styleId="Pta">
    <w:name w:val="footer"/>
    <w:basedOn w:val="Normlny"/>
    <w:link w:val="PtaChar"/>
    <w:uiPriority w:val="99"/>
    <w:semiHidden/>
    <w:unhideWhenUsed/>
    <w:locked/>
    <w:rsid w:val="0023342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233425"/>
    <w:rPr>
      <w:rFonts w:cs="MS Sans Serif"/>
      <w:sz w:val="20"/>
      <w:szCs w:val="20"/>
      <w:lang w:val="en-US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8EB16-DFE9-496E-82F4-224F7FC7F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2396</Words>
  <Characters>13662</Characters>
  <Application>Microsoft Office Word</Application>
  <DocSecurity>0</DocSecurity>
  <Lines>113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Pronstav</Company>
  <LinksUpToDate>false</LinksUpToDate>
  <CharactersWithSpaces>16026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Katarína</cp:lastModifiedBy>
  <cp:revision>2</cp:revision>
  <cp:lastPrinted>2019-10-28T07:45:00Z</cp:lastPrinted>
  <dcterms:created xsi:type="dcterms:W3CDTF">2019-11-06T07:47:00Z</dcterms:created>
  <dcterms:modified xsi:type="dcterms:W3CDTF">2019-11-06T07:47:00Z</dcterms:modified>
</cp:coreProperties>
</file>